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29A2E" w14:textId="77777777" w:rsidR="00505F98" w:rsidRPr="00063E0D" w:rsidRDefault="00505F98" w:rsidP="00505F98">
      <w:pPr>
        <w:rPr>
          <w:kern w:val="2"/>
        </w:rPr>
      </w:pPr>
      <w:bookmarkStart w:id="0" w:name="_Toc303331445"/>
      <w:r w:rsidRPr="00063E0D">
        <w:rPr>
          <w:noProof/>
          <w:kern w:val="2"/>
          <w:lang w:eastAsia="en-AU"/>
        </w:rPr>
        <mc:AlternateContent>
          <mc:Choice Requires="wps">
            <w:drawing>
              <wp:anchor distT="0" distB="0" distL="114300" distR="114300" simplePos="0" relativeHeight="487592448" behindDoc="0" locked="0" layoutInCell="1" allowOverlap="1" wp14:anchorId="71D19CEB" wp14:editId="0A843F51">
                <wp:simplePos x="0" y="0"/>
                <wp:positionH relativeFrom="column">
                  <wp:posOffset>4618990</wp:posOffset>
                </wp:positionH>
                <wp:positionV relativeFrom="paragraph">
                  <wp:posOffset>41910</wp:posOffset>
                </wp:positionV>
                <wp:extent cx="868045" cy="904240"/>
                <wp:effectExtent l="0" t="0" r="8255" b="10160"/>
                <wp:wrapNone/>
                <wp:docPr id="10" name="Rectangle 10"/>
                <wp:cNvGraphicFramePr/>
                <a:graphic xmlns:a="http://schemas.openxmlformats.org/drawingml/2006/main">
                  <a:graphicData uri="http://schemas.microsoft.com/office/word/2010/wordprocessingShape">
                    <wps:wsp>
                      <wps:cNvSpPr/>
                      <wps:spPr>
                        <a:xfrm>
                          <a:off x="0" y="0"/>
                          <a:ext cx="868045" cy="90424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B066A30" w14:textId="0E7DA9CC" w:rsidR="00505F98" w:rsidRPr="002D67BF" w:rsidRDefault="00A631BE" w:rsidP="00505F98">
                            <w:pPr>
                              <w:spacing w:before="40" w:after="40"/>
                              <w:jc w:val="center"/>
                              <w:rPr>
                                <w:color w:val="FF0000"/>
                                <w:sz w:val="10"/>
                                <w:szCs w:val="10"/>
                              </w:rPr>
                            </w:pPr>
                            <w:r>
                              <w:rPr>
                                <w:noProof/>
                              </w:rPr>
                              <w:drawing>
                                <wp:inline distT="0" distB="0" distL="0" distR="0" wp14:anchorId="05E7A066" wp14:editId="22011FC1">
                                  <wp:extent cx="695325" cy="714375"/>
                                  <wp:effectExtent l="0" t="0" r="9525" b="9525"/>
                                  <wp:docPr id="3" name="Picture 3" descr="new logo"/>
                                  <wp:cNvGraphicFramePr/>
                                  <a:graphic xmlns:a="http://schemas.openxmlformats.org/drawingml/2006/main">
                                    <a:graphicData uri="http://schemas.openxmlformats.org/drawingml/2006/picture">
                                      <pic:pic xmlns:pic="http://schemas.openxmlformats.org/drawingml/2006/picture">
                                        <pic:nvPicPr>
                                          <pic:cNvPr id="3" name="Picture 3" descr="new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19CEB" id="Rectangle 10" o:spid="_x0000_s1026" style="position:absolute;margin-left:363.7pt;margin-top:3.3pt;width:68.35pt;height:71.2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" filled="f" stroked="f">
                <v:textbox inset="0,0,0,0">
                  <w:txbxContent>
                    <w:p w14:paraId="1B066A30" w14:textId="0E7DA9CC" w:rsidR="00505F98" w:rsidRPr="002D67BF" w:rsidRDefault="00A631BE" w:rsidP="00505F98">
                      <w:pPr>
                        <w:spacing w:before="40" w:after="40"/>
                        <w:jc w:val="center"/>
                        <w:rPr>
                          <w:color w:val="FF0000"/>
                          <w:sz w:val="10"/>
                          <w:szCs w:val="10"/>
                        </w:rPr>
                      </w:pPr>
                      <w:r>
                        <w:rPr>
                          <w:noProof/>
                        </w:rPr>
                        <w:drawing>
                          <wp:inline distT="0" distB="0" distL="0" distR="0" wp14:anchorId="05E7A066" wp14:editId="22011FC1">
                            <wp:extent cx="695325" cy="714375"/>
                            <wp:effectExtent l="0" t="0" r="9525" b="9525"/>
                            <wp:docPr id="3" name="Picture 3" descr="new logo"/>
                            <wp:cNvGraphicFramePr/>
                            <a:graphic xmlns:a="http://schemas.openxmlformats.org/drawingml/2006/main">
                              <a:graphicData uri="http://schemas.openxmlformats.org/drawingml/2006/picture">
                                <pic:pic xmlns:pic="http://schemas.openxmlformats.org/drawingml/2006/picture">
                                  <pic:nvPicPr>
                                    <pic:cNvPr id="3" name="Picture 3" descr="new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v:textbox>
              </v:rect>
            </w:pict>
          </mc:Fallback>
        </mc:AlternateContent>
      </w:r>
      <w:r w:rsidRPr="00063E0D">
        <w:rPr>
          <w:noProof/>
          <w:kern w:val="2"/>
          <w:lang w:eastAsia="en-AU"/>
        </w:rPr>
        <w:drawing>
          <wp:inline distT="0" distB="0" distL="0" distR="0" wp14:anchorId="20F2E53B" wp14:editId="2150C13B">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eastAsia="en-AU"/>
        </w:rPr>
        <mc:AlternateContent>
          <mc:Choice Requires="wps">
            <w:drawing>
              <wp:anchor distT="0" distB="0" distL="114300" distR="114300" simplePos="0" relativeHeight="487591424" behindDoc="0" locked="1" layoutInCell="1" allowOverlap="1" wp14:anchorId="3211C223" wp14:editId="68DCC5D2">
                <wp:simplePos x="0" y="0"/>
                <wp:positionH relativeFrom="page">
                  <wp:posOffset>976630</wp:posOffset>
                </wp:positionH>
                <wp:positionV relativeFrom="page">
                  <wp:posOffset>650240</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82FA" w14:textId="44690020" w:rsidR="00A631BE" w:rsidRDefault="00A631BE" w:rsidP="00505F98">
                            <w:pPr>
                              <w:pStyle w:val="BodyCopy"/>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 xml:space="preserve">St Paul’s </w:t>
                            </w:r>
                            <w:proofErr w:type="spellStart"/>
                            <w:r>
                              <w:rPr>
                                <w:rFonts w:asciiTheme="minorHAnsi" w:hAnsiTheme="minorHAnsi" w:cstheme="minorHAnsi"/>
                                <w:b/>
                                <w:color w:val="FFFFFF" w:themeColor="background1"/>
                                <w:sz w:val="40"/>
                                <w:szCs w:val="40"/>
                              </w:rPr>
                              <w:t>Kealba</w:t>
                            </w:r>
                            <w:proofErr w:type="spellEnd"/>
                          </w:p>
                          <w:p w14:paraId="73E83E80" w14:textId="521024F4"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 xml:space="preserve">Medical Management Plan </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C223" id="Rectangle 3" o:spid="_x0000_s1027" style="position:absolute;margin-left:76.9pt;margin-top:51.2pt;width:241.65pt;height:77.9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" filled="f" stroked="f">
                <v:textbox inset="4mm,3mm,2mm,0">
                  <w:txbxContent>
                    <w:p w14:paraId="506682FA" w14:textId="44690020" w:rsidR="00A631BE" w:rsidRDefault="00A631BE" w:rsidP="00505F98">
                      <w:pPr>
                        <w:pStyle w:val="BodyCopy"/>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 xml:space="preserve">St Paul’s </w:t>
                      </w:r>
                      <w:proofErr w:type="spellStart"/>
                      <w:r>
                        <w:rPr>
                          <w:rFonts w:asciiTheme="minorHAnsi" w:hAnsiTheme="minorHAnsi" w:cstheme="minorHAnsi"/>
                          <w:b/>
                          <w:color w:val="FFFFFF" w:themeColor="background1"/>
                          <w:sz w:val="40"/>
                          <w:szCs w:val="40"/>
                        </w:rPr>
                        <w:t>Kealba</w:t>
                      </w:r>
                      <w:proofErr w:type="spellEnd"/>
                    </w:p>
                    <w:p w14:paraId="73E83E80" w14:textId="521024F4"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 xml:space="preserve">Medical Management Plan </w:t>
                      </w:r>
                    </w:p>
                  </w:txbxContent>
                </v:textbox>
                <w10:wrap anchorx="page" anchory="page"/>
                <w10:anchorlock/>
              </v:rect>
            </w:pict>
          </mc:Fallback>
        </mc:AlternateContent>
      </w:r>
      <w:bookmarkEnd w:id="0"/>
    </w:p>
    <w:p w14:paraId="35CE7A97" w14:textId="77777777" w:rsidR="009F0462" w:rsidRDefault="009F0462">
      <w:pPr>
        <w:rPr>
          <w:sz w:val="20"/>
        </w:rPr>
      </w:pPr>
    </w:p>
    <w:p w14:paraId="6F3CE702" w14:textId="6C5DBD7A" w:rsidR="009F0462" w:rsidRPr="00FB6C0E" w:rsidRDefault="00925185" w:rsidP="00505F98">
      <w:pPr>
        <w:pStyle w:val="BodyText"/>
        <w:rPr>
          <w:rFonts w:cs="Calibri (Body)"/>
        </w:rPr>
      </w:pPr>
      <w:r w:rsidRPr="00FB6C0E">
        <w:rPr>
          <w:rFonts w:cs="Calibri (Body)"/>
        </w:rPr>
        <w:t xml:space="preserve">This template Medical Management Plan (and a Student Health Support Plan) </w:t>
      </w:r>
      <w:r w:rsidR="00E57F76" w:rsidRPr="00FB6C0E">
        <w:rPr>
          <w:rFonts w:cs="Calibri (Body)"/>
        </w:rPr>
        <w:t xml:space="preserve">should be developed and </w:t>
      </w:r>
      <w:r w:rsidR="00D8195B" w:rsidRPr="00FB6C0E">
        <w:rPr>
          <w:rFonts w:cs="Calibri (Body)"/>
        </w:rPr>
        <w:t>must</w:t>
      </w:r>
      <w:r w:rsidRPr="00FB6C0E">
        <w:rPr>
          <w:rFonts w:cs="Calibri (Body)"/>
        </w:rPr>
        <w:t xml:space="preserve"> be in place prior to a child commencing attendance at the school</w:t>
      </w:r>
      <w:r w:rsidR="00F85A38" w:rsidRPr="00FB6C0E">
        <w:rPr>
          <w:rFonts w:cs="Calibri (Body)"/>
        </w:rPr>
        <w:t>,</w:t>
      </w:r>
      <w:r w:rsidRPr="00FB6C0E">
        <w:rPr>
          <w:rFonts w:cs="Calibri (Body)"/>
        </w:rPr>
        <w:t xml:space="preserve"> </w:t>
      </w:r>
      <w:r w:rsidR="00F85A38" w:rsidRPr="00FB6C0E">
        <w:rPr>
          <w:rFonts w:cs="Calibri (Body)"/>
        </w:rPr>
        <w:t xml:space="preserve">noting that in some cases, </w:t>
      </w:r>
      <w:r w:rsidR="002045CB" w:rsidRPr="00FB6C0E">
        <w:rPr>
          <w:rFonts w:cs="Calibri (Body)"/>
        </w:rPr>
        <w:t xml:space="preserve">with Principal approval </w:t>
      </w:r>
      <w:r w:rsidR="00F85A38" w:rsidRPr="00FB6C0E">
        <w:rPr>
          <w:rFonts w:cs="Calibri (Body)"/>
        </w:rPr>
        <w:t xml:space="preserve">there may be an interim Medical Management Plan and Student Health Support Plan if the school is awaiting relevant medical or other information at the time the child commences attendance, and it would not be reasonable to delay a child’s attendance in the circumstances. The Medical Management Plan and Student Health Support Plan must </w:t>
      </w:r>
      <w:r w:rsidRPr="00FB6C0E">
        <w:rPr>
          <w:rFonts w:cs="Calibri (Body)"/>
        </w:rPr>
        <w:t>be kept together with relevant health records for the child.</w:t>
      </w:r>
    </w:p>
    <w:p w14:paraId="0E77255A" w14:textId="4E03C99C" w:rsidR="009F0462" w:rsidRPr="00FB6C0E" w:rsidRDefault="00925185" w:rsidP="00505F98">
      <w:pPr>
        <w:pStyle w:val="BodyText"/>
        <w:rPr>
          <w:rFonts w:cs="Calibri (Body)"/>
        </w:rPr>
      </w:pPr>
      <w:r w:rsidRPr="00FB6C0E">
        <w:rPr>
          <w:rFonts w:cs="Calibri (Body)"/>
        </w:rPr>
        <w:t xml:space="preserve">The Medical Management Plan </w:t>
      </w:r>
      <w:r w:rsidR="00D8195B" w:rsidRPr="00FB6C0E">
        <w:rPr>
          <w:rFonts w:cs="Calibri (Body)"/>
        </w:rPr>
        <w:t>must</w:t>
      </w:r>
      <w:r w:rsidRPr="00FB6C0E">
        <w:rPr>
          <w:rFonts w:cs="Calibri (Body)"/>
        </w:rPr>
        <w:t xml:space="preserve"> be authorized by the treating </w:t>
      </w:r>
      <w:r w:rsidR="00757288" w:rsidRPr="00FB6C0E">
        <w:rPr>
          <w:rFonts w:cs="Calibri (Body)"/>
        </w:rPr>
        <w:t xml:space="preserve">medical / </w:t>
      </w:r>
      <w:r w:rsidRPr="00FB6C0E">
        <w:rPr>
          <w:rFonts w:cs="Calibri (Body)"/>
        </w:rPr>
        <w:t>health practitioner, reviewed and updated as required including at times when the school requires further advice. A Medical Management Plan must be completed for each student with an identified health care need (not including those with Anaphylaxis as this must be documented in an Individual Anaphylaxis Management Plan).</w:t>
      </w:r>
    </w:p>
    <w:p w14:paraId="421877BA" w14:textId="6E27A529" w:rsidR="009F0462" w:rsidRPr="00FB6C0E" w:rsidRDefault="00925185" w:rsidP="00505F98">
      <w:pPr>
        <w:pStyle w:val="BodyText"/>
        <w:rPr>
          <w:rFonts w:cs="Calibri (Body)"/>
        </w:rPr>
      </w:pPr>
      <w:r w:rsidRPr="00FB6C0E">
        <w:rPr>
          <w:rFonts w:cs="Calibri (Body)"/>
        </w:rPr>
        <w:t xml:space="preserve">The child’s registered </w:t>
      </w:r>
      <w:r w:rsidR="00757288" w:rsidRPr="00FB6C0E">
        <w:rPr>
          <w:rFonts w:cs="Calibri (Body)"/>
        </w:rPr>
        <w:t xml:space="preserve">medical / </w:t>
      </w:r>
      <w:r w:rsidR="00F85A38" w:rsidRPr="00FB6C0E">
        <w:rPr>
          <w:rFonts w:cs="Calibri (Body)"/>
        </w:rPr>
        <w:t xml:space="preserve">health </w:t>
      </w:r>
      <w:r w:rsidRPr="00FB6C0E">
        <w:rPr>
          <w:rFonts w:cs="Calibri (Body)"/>
        </w:rPr>
        <w:t xml:space="preserve">practitioner must be consulted by parents/guardians in the development of the Medical Management Plan. The advice from the </w:t>
      </w:r>
      <w:r w:rsidR="00757288" w:rsidRPr="00FB6C0E">
        <w:rPr>
          <w:rFonts w:cs="Calibri (Body)"/>
        </w:rPr>
        <w:t xml:space="preserve">medical / </w:t>
      </w:r>
      <w:r w:rsidR="00F85A38" w:rsidRPr="00FB6C0E">
        <w:rPr>
          <w:rFonts w:cs="Calibri (Body)"/>
        </w:rPr>
        <w:t xml:space="preserve">health </w:t>
      </w:r>
      <w:r w:rsidRPr="00FB6C0E">
        <w:rPr>
          <w:rFonts w:cs="Calibri (Body)"/>
        </w:rPr>
        <w:t>practitioner must be documented in the Medical Management Plan (signed and dated by the AHPRA registered practitioner).</w:t>
      </w:r>
    </w:p>
    <w:p w14:paraId="436566B2" w14:textId="40C43C53" w:rsidR="009F0462" w:rsidRPr="00FB6C0E" w:rsidRDefault="00925185" w:rsidP="00505F98">
      <w:pPr>
        <w:pStyle w:val="BodyText"/>
        <w:rPr>
          <w:rFonts w:cs="Calibri (Body)"/>
        </w:rPr>
      </w:pPr>
      <w:r w:rsidRPr="00FB6C0E">
        <w:rPr>
          <w:rFonts w:cs="Calibri (Body)"/>
        </w:rPr>
        <w:t>Where the medical management pertains to a specific condition e.g. epilepsy, a specialist advice service medical management template may be used e.g. Asthma Plan, Diabetes Australia (Victoria), Epilepsy Foundation of Victoria</w:t>
      </w:r>
      <w:r w:rsidR="00577467">
        <w:rPr>
          <w:rFonts w:cs="Calibri (Body)"/>
        </w:rPr>
        <w:t>, continence care plan</w:t>
      </w:r>
      <w:r w:rsidRPr="00FB6C0E">
        <w:rPr>
          <w:rFonts w:cs="Calibri (Body)"/>
        </w:rPr>
        <w:t>.</w:t>
      </w:r>
    </w:p>
    <w:p w14:paraId="35DAFB17" w14:textId="238EC4C3" w:rsidR="009F0462" w:rsidRPr="00FB6C0E" w:rsidRDefault="00925185" w:rsidP="00505F98">
      <w:pPr>
        <w:pStyle w:val="BodyText"/>
        <w:rPr>
          <w:rFonts w:cs="Calibri (Body)"/>
        </w:rPr>
      </w:pPr>
      <w:r w:rsidRPr="00FB6C0E">
        <w:rPr>
          <w:rFonts w:cs="Calibri (Body)"/>
        </w:rPr>
        <w:t xml:space="preserve">All medical management plans </w:t>
      </w:r>
      <w:r w:rsidR="002045CB" w:rsidRPr="00FB6C0E">
        <w:rPr>
          <w:rFonts w:cs="Calibri (Body)"/>
        </w:rPr>
        <w:t xml:space="preserve">should </w:t>
      </w:r>
      <w:r w:rsidR="00E57F76" w:rsidRPr="00FB6C0E">
        <w:rPr>
          <w:rFonts w:cs="Calibri (Body)"/>
        </w:rPr>
        <w:t>(as relevant to the circumstances)</w:t>
      </w:r>
      <w:r w:rsidRPr="00FB6C0E">
        <w:rPr>
          <w:rFonts w:cs="Calibri (Body)"/>
        </w:rPr>
        <w:t xml:space="preserve"> detail the following:</w:t>
      </w:r>
    </w:p>
    <w:p w14:paraId="1304D02B"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details of the diagnosed health care need, allergy or relevant medical condition including the severity of the condition and general care requirements</w:t>
      </w:r>
    </w:p>
    <w:p w14:paraId="3AB2C3C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current medication prescribed for the child</w:t>
      </w:r>
    </w:p>
    <w:p w14:paraId="770DB867" w14:textId="47919096"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from the school in relation to the emergence of symptoms</w:t>
      </w:r>
    </w:p>
    <w:p w14:paraId="64684512"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medication required to be administered at school or in response to an acute episode or an emergency</w:t>
      </w:r>
    </w:p>
    <w:p w14:paraId="0F2EB4E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if the child does not respond to initial treatment</w:t>
      </w:r>
    </w:p>
    <w:p w14:paraId="0DDEFB4E" w14:textId="06824DD2" w:rsidR="009F0462" w:rsidRPr="00FB6C0E" w:rsidRDefault="00925185" w:rsidP="00505F98">
      <w:pPr>
        <w:pStyle w:val="BodyText"/>
        <w:numPr>
          <w:ilvl w:val="0"/>
          <w:numId w:val="28"/>
        </w:numPr>
        <w:rPr>
          <w:rFonts w:cs="Calibri (Body)"/>
        </w:rPr>
      </w:pPr>
      <w:r w:rsidRPr="00FB6C0E">
        <w:rPr>
          <w:rFonts w:cs="Calibri (Body)"/>
        </w:rPr>
        <w:t xml:space="preserve">access to community health services or when to call an ambulance for </w:t>
      </w:r>
      <w:r w:rsidR="009B1017" w:rsidRPr="00FB6C0E">
        <w:rPr>
          <w:rFonts w:cs="Calibri (Body)"/>
        </w:rPr>
        <w:t>assistance</w:t>
      </w:r>
      <w:r w:rsidR="00A70131" w:rsidRPr="00FB6C0E">
        <w:rPr>
          <w:rFonts w:cs="Calibri (Body)"/>
        </w:rPr>
        <w:t>.</w:t>
      </w:r>
    </w:p>
    <w:p w14:paraId="25D69252" w14:textId="50E2ABF4" w:rsidR="009F0462" w:rsidRPr="00FB6C0E" w:rsidRDefault="00FD15B0" w:rsidP="00505F98">
      <w:pPr>
        <w:pStyle w:val="BodyText"/>
        <w:rPr>
          <w:rFonts w:cs="Calibri (Body)"/>
        </w:rPr>
      </w:pPr>
      <w:bookmarkStart w:id="1" w:name="_GoBack"/>
      <w:r w:rsidRPr="00A631BE">
        <w:rPr>
          <w:rFonts w:cs="Calibri (Body)"/>
        </w:rPr>
        <w:t>Where required, t</w:t>
      </w:r>
      <w:r w:rsidR="00730653" w:rsidRPr="00A631BE">
        <w:rPr>
          <w:rFonts w:cs="Calibri (Body)"/>
        </w:rPr>
        <w:t>he M</w:t>
      </w:r>
      <w:r w:rsidR="004632FA" w:rsidRPr="00A631BE">
        <w:rPr>
          <w:rFonts w:cs="Calibri (Body)"/>
        </w:rPr>
        <w:t xml:space="preserve">edical </w:t>
      </w:r>
      <w:r w:rsidR="00730653" w:rsidRPr="00A631BE">
        <w:rPr>
          <w:rFonts w:cs="Calibri (Body)"/>
        </w:rPr>
        <w:t>M</w:t>
      </w:r>
      <w:r w:rsidR="004632FA" w:rsidRPr="00A631BE">
        <w:rPr>
          <w:rFonts w:cs="Calibri (Body)"/>
        </w:rPr>
        <w:t xml:space="preserve">anagement </w:t>
      </w:r>
      <w:r w:rsidR="00730653" w:rsidRPr="00A631BE">
        <w:rPr>
          <w:rFonts w:cs="Calibri (Body)"/>
        </w:rPr>
        <w:t>P</w:t>
      </w:r>
      <w:r w:rsidR="004632FA" w:rsidRPr="00A631BE">
        <w:rPr>
          <w:rFonts w:cs="Calibri (Body)"/>
        </w:rPr>
        <w:t xml:space="preserve">lan should be reviewed annually (for example, through a Program Support Group meeting) or when the parent notifies the school that the student’s health needs have changed. </w:t>
      </w:r>
      <w:r w:rsidRPr="00A631BE">
        <w:rPr>
          <w:rFonts w:cs="Calibri (Body)"/>
        </w:rPr>
        <w:t>It should otherwise be reviewed as needed. For example, p</w:t>
      </w:r>
      <w:r w:rsidR="004632FA" w:rsidRPr="00A631BE">
        <w:rPr>
          <w:rFonts w:cs="Calibri (Body)"/>
        </w:rPr>
        <w:t xml:space="preserve">rincipals </w:t>
      </w:r>
      <w:r w:rsidRPr="00A631BE">
        <w:rPr>
          <w:rFonts w:cs="Calibri (Body)"/>
        </w:rPr>
        <w:t>may</w:t>
      </w:r>
      <w:r w:rsidR="004632FA" w:rsidRPr="00A631BE">
        <w:rPr>
          <w:rFonts w:cs="Calibri (Body)"/>
        </w:rPr>
        <w:t xml:space="preserve"> instigate a review of the health care plan in r</w:t>
      </w:r>
      <w:r w:rsidR="00D66487" w:rsidRPr="00A631BE">
        <w:rPr>
          <w:rFonts w:cs="Calibri (Body)"/>
        </w:rPr>
        <w:t xml:space="preserve">esponse to </w:t>
      </w:r>
      <w:r w:rsidRPr="00A631BE">
        <w:rPr>
          <w:rFonts w:cs="Calibri (Body)"/>
        </w:rPr>
        <w:t xml:space="preserve">a </w:t>
      </w:r>
      <w:r w:rsidR="00D66487" w:rsidRPr="00A631BE">
        <w:rPr>
          <w:rFonts w:cs="Calibri (Body)"/>
        </w:rPr>
        <w:t>particular incident</w:t>
      </w:r>
      <w:r w:rsidR="001014CA" w:rsidRPr="00A631BE">
        <w:rPr>
          <w:rFonts w:cs="Calibri (Body)"/>
        </w:rPr>
        <w:t xml:space="preserve"> or concern</w:t>
      </w:r>
      <w:r w:rsidR="00A70131" w:rsidRPr="00A631BE">
        <w:rPr>
          <w:rFonts w:cs="Calibri (Body)"/>
        </w:rPr>
        <w:t>.</w:t>
      </w:r>
    </w:p>
    <w:bookmarkEnd w:id="1"/>
    <w:p w14:paraId="6C4E694A" w14:textId="6878D345" w:rsidR="00505F98" w:rsidRPr="00FB6C0E" w:rsidRDefault="00505F98">
      <w:pPr>
        <w:rPr>
          <w:rFonts w:cs="Calibri (Body)"/>
          <w:sz w:val="20"/>
        </w:rPr>
      </w:pPr>
      <w:r w:rsidRPr="00FB6C0E">
        <w:rPr>
          <w:rFonts w:cs="Calibri (Body)"/>
          <w:sz w:val="20"/>
        </w:rPr>
        <w:br w:type="page"/>
      </w:r>
    </w:p>
    <w:tbl>
      <w:tblPr>
        <w:tblW w:w="866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304"/>
        <w:gridCol w:w="91"/>
        <w:gridCol w:w="1353"/>
        <w:gridCol w:w="1444"/>
        <w:gridCol w:w="2888"/>
      </w:tblGrid>
      <w:tr w:rsidR="00555CD1" w:rsidRPr="00555CD1" w14:paraId="52EFC4F1" w14:textId="77777777" w:rsidTr="00DC7333">
        <w:trPr>
          <w:trHeight w:val="1212"/>
        </w:trPr>
        <w:tc>
          <w:tcPr>
            <w:tcW w:w="4331" w:type="dxa"/>
            <w:gridSpan w:val="4"/>
          </w:tcPr>
          <w:p w14:paraId="19FE98BC"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lastRenderedPageBreak/>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name:</w:t>
            </w:r>
          </w:p>
        </w:tc>
        <w:tc>
          <w:tcPr>
            <w:tcW w:w="4332" w:type="dxa"/>
            <w:gridSpan w:val="2"/>
          </w:tcPr>
          <w:p w14:paraId="57362329"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Photo:</w:t>
            </w:r>
          </w:p>
        </w:tc>
      </w:tr>
      <w:tr w:rsidR="00555CD1" w:rsidRPr="00555CD1" w14:paraId="724E416E" w14:textId="77777777" w:rsidTr="00DC7333">
        <w:trPr>
          <w:trHeight w:val="484"/>
        </w:trPr>
        <w:tc>
          <w:tcPr>
            <w:tcW w:w="4331" w:type="dxa"/>
            <w:gridSpan w:val="4"/>
          </w:tcPr>
          <w:p w14:paraId="536344B7"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DOB:</w:t>
            </w:r>
          </w:p>
        </w:tc>
        <w:tc>
          <w:tcPr>
            <w:tcW w:w="4332" w:type="dxa"/>
            <w:gridSpan w:val="2"/>
          </w:tcPr>
          <w:p w14:paraId="2250014A"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Known</w:t>
            </w:r>
            <w:r w:rsidRPr="00555CD1">
              <w:rPr>
                <w:rFonts w:ascii="Calibri"/>
                <w:color w:val="595959" w:themeColor="text1" w:themeTint="A6"/>
                <w:spacing w:val="-1"/>
                <w:sz w:val="20"/>
              </w:rPr>
              <w:t xml:space="preserve"> </w:t>
            </w:r>
            <w:r w:rsidRPr="00555CD1">
              <w:rPr>
                <w:rFonts w:ascii="Calibri"/>
                <w:color w:val="595959" w:themeColor="text1" w:themeTint="A6"/>
                <w:sz w:val="20"/>
              </w:rPr>
              <w:t>allergies:</w:t>
            </w:r>
          </w:p>
        </w:tc>
      </w:tr>
      <w:tr w:rsidR="00555CD1" w:rsidRPr="00555CD1" w14:paraId="5D0AA6B3" w14:textId="77777777" w:rsidTr="00DC7333">
        <w:trPr>
          <w:trHeight w:val="484"/>
        </w:trPr>
        <w:tc>
          <w:tcPr>
            <w:tcW w:w="4331" w:type="dxa"/>
            <w:gridSpan w:val="4"/>
          </w:tcPr>
          <w:p w14:paraId="3F311917"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Name:</w:t>
            </w:r>
          </w:p>
        </w:tc>
        <w:tc>
          <w:tcPr>
            <w:tcW w:w="4332" w:type="dxa"/>
            <w:gridSpan w:val="2"/>
          </w:tcPr>
          <w:p w14:paraId="599C5235"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Location:</w:t>
            </w:r>
          </w:p>
        </w:tc>
      </w:tr>
      <w:tr w:rsidR="00555CD1" w:rsidRPr="00555CD1" w14:paraId="75B284B7" w14:textId="77777777" w:rsidTr="00DC7333">
        <w:trPr>
          <w:trHeight w:val="484"/>
        </w:trPr>
        <w:tc>
          <w:tcPr>
            <w:tcW w:w="4331" w:type="dxa"/>
            <w:gridSpan w:val="4"/>
          </w:tcPr>
          <w:p w14:paraId="7CAA0CFF"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2"/>
                <w:sz w:val="20"/>
              </w:rPr>
              <w:t xml:space="preserve"> </w:t>
            </w:r>
            <w:r w:rsidRPr="00555CD1">
              <w:rPr>
                <w:rFonts w:ascii="Calibri"/>
                <w:color w:val="595959" w:themeColor="text1" w:themeTint="A6"/>
                <w:sz w:val="20"/>
              </w:rPr>
              <w:t>E</w:t>
            </w:r>
            <w:r w:rsidRPr="00555CD1">
              <w:rPr>
                <w:rFonts w:ascii="Calibri"/>
                <w:color w:val="595959" w:themeColor="text1" w:themeTint="A6"/>
                <w:spacing w:val="-2"/>
                <w:sz w:val="20"/>
              </w:rPr>
              <w:t xml:space="preserve"> </w:t>
            </w:r>
            <w:r w:rsidRPr="00555CD1">
              <w:rPr>
                <w:rFonts w:ascii="Calibri"/>
                <w:color w:val="595959" w:themeColor="text1" w:themeTint="A6"/>
                <w:sz w:val="20"/>
              </w:rPr>
              <w:t>Number:</w:t>
            </w:r>
          </w:p>
        </w:tc>
        <w:tc>
          <w:tcPr>
            <w:tcW w:w="4332" w:type="dxa"/>
            <w:gridSpan w:val="2"/>
          </w:tcPr>
          <w:p w14:paraId="22C18907"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Phone:</w:t>
            </w:r>
          </w:p>
        </w:tc>
      </w:tr>
      <w:tr w:rsidR="00555CD1" w:rsidRPr="00555CD1" w14:paraId="67C16115" w14:textId="77777777" w:rsidTr="00DC7333">
        <w:trPr>
          <w:trHeight w:val="848"/>
        </w:trPr>
        <w:tc>
          <w:tcPr>
            <w:tcW w:w="4331" w:type="dxa"/>
            <w:gridSpan w:val="4"/>
          </w:tcPr>
          <w:p w14:paraId="5C9A6301" w14:textId="77777777" w:rsidR="00DC7333" w:rsidRPr="00555CD1" w:rsidRDefault="00DC7333" w:rsidP="00DC7333">
            <w:pPr>
              <w:pStyle w:val="TableParagraph"/>
              <w:tabs>
                <w:tab w:val="left" w:pos="2429"/>
              </w:tabs>
              <w:spacing w:before="111"/>
              <w:ind w:left="107"/>
              <w:rPr>
                <w:rFonts w:ascii="Calibri"/>
                <w:color w:val="595959" w:themeColor="text1" w:themeTint="A6"/>
                <w:sz w:val="20"/>
              </w:rPr>
            </w:pPr>
            <w:r w:rsidRPr="00555CD1">
              <w:rPr>
                <w:rFonts w:ascii="Calibri"/>
                <w:color w:val="595959" w:themeColor="text1" w:themeTint="A6"/>
                <w:sz w:val="20"/>
              </w:rPr>
              <w:t>Year</w:t>
            </w:r>
            <w:r w:rsidRPr="00555CD1">
              <w:rPr>
                <w:rFonts w:ascii="Calibri"/>
                <w:color w:val="595959" w:themeColor="text1" w:themeTint="A6"/>
                <w:spacing w:val="-3"/>
                <w:sz w:val="20"/>
              </w:rPr>
              <w:t xml:space="preserve"> </w:t>
            </w:r>
            <w:r w:rsidRPr="00555CD1">
              <w:rPr>
                <w:rFonts w:ascii="Calibri"/>
                <w:color w:val="595959" w:themeColor="text1" w:themeTint="A6"/>
                <w:sz w:val="20"/>
              </w:rPr>
              <w:t>level:</w:t>
            </w:r>
            <w:r w:rsidRPr="00555CD1">
              <w:rPr>
                <w:rFonts w:ascii="Calibri"/>
                <w:color w:val="595959" w:themeColor="text1" w:themeTint="A6"/>
                <w:sz w:val="20"/>
              </w:rPr>
              <w:tab/>
              <w:t>Class</w:t>
            </w:r>
            <w:r w:rsidRPr="00555CD1">
              <w:rPr>
                <w:rFonts w:ascii="Calibri"/>
                <w:color w:val="595959" w:themeColor="text1" w:themeTint="A6"/>
                <w:spacing w:val="-4"/>
                <w:sz w:val="20"/>
              </w:rPr>
              <w:t xml:space="preserve"> </w:t>
            </w:r>
            <w:r w:rsidRPr="00555CD1">
              <w:rPr>
                <w:rFonts w:ascii="Calibri"/>
                <w:color w:val="595959" w:themeColor="text1" w:themeTint="A6"/>
                <w:sz w:val="20"/>
              </w:rPr>
              <w:t>Cohort:</w:t>
            </w:r>
          </w:p>
        </w:tc>
        <w:tc>
          <w:tcPr>
            <w:tcW w:w="4332" w:type="dxa"/>
            <w:gridSpan w:val="2"/>
          </w:tcPr>
          <w:p w14:paraId="29D50763"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Date</w:t>
            </w:r>
            <w:r w:rsidRPr="00555CD1">
              <w:rPr>
                <w:rFonts w:ascii="Calibri"/>
                <w:color w:val="595959" w:themeColor="text1" w:themeTint="A6"/>
                <w:spacing w:val="-3"/>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plan:</w:t>
            </w:r>
          </w:p>
          <w:p w14:paraId="6C893BA0" w14:textId="5C5149D8" w:rsidR="00DC7333" w:rsidRPr="00555CD1" w:rsidRDefault="00DC7333" w:rsidP="00B146A3">
            <w:pPr>
              <w:pStyle w:val="TableParagraph"/>
              <w:spacing w:before="120"/>
              <w:ind w:left="107"/>
              <w:rPr>
                <w:rFonts w:ascii="Calibri"/>
                <w:color w:val="595959" w:themeColor="text1" w:themeTint="A6"/>
                <w:sz w:val="20"/>
              </w:rPr>
            </w:pPr>
            <w:r w:rsidRPr="00B146A3">
              <w:rPr>
                <w:rFonts w:ascii="Calibri"/>
                <w:color w:val="595959" w:themeColor="text1" w:themeTint="A6"/>
                <w:sz w:val="20"/>
                <w:highlight w:val="yellow"/>
              </w:rPr>
              <w:t>Date</w:t>
            </w:r>
            <w:r w:rsidRPr="00B146A3">
              <w:rPr>
                <w:rFonts w:ascii="Calibri"/>
                <w:color w:val="595959" w:themeColor="text1" w:themeTint="A6"/>
                <w:spacing w:val="-4"/>
                <w:sz w:val="20"/>
                <w:highlight w:val="yellow"/>
              </w:rPr>
              <w:t xml:space="preserve"> </w:t>
            </w:r>
            <w:r w:rsidRPr="00B146A3">
              <w:rPr>
                <w:rFonts w:ascii="Calibri"/>
                <w:color w:val="595959" w:themeColor="text1" w:themeTint="A6"/>
                <w:sz w:val="20"/>
                <w:highlight w:val="yellow"/>
              </w:rPr>
              <w:t>for</w:t>
            </w:r>
            <w:r w:rsidRPr="00B146A3">
              <w:rPr>
                <w:rFonts w:ascii="Calibri"/>
                <w:color w:val="595959" w:themeColor="text1" w:themeTint="A6"/>
                <w:spacing w:val="-4"/>
                <w:sz w:val="20"/>
                <w:highlight w:val="yellow"/>
              </w:rPr>
              <w:t xml:space="preserve"> </w:t>
            </w:r>
            <w:r w:rsidRPr="00B146A3">
              <w:rPr>
                <w:rFonts w:ascii="Calibri"/>
                <w:color w:val="595959" w:themeColor="text1" w:themeTint="A6"/>
                <w:sz w:val="20"/>
                <w:highlight w:val="yellow"/>
              </w:rPr>
              <w:t>review:</w:t>
            </w:r>
            <w:r w:rsidRPr="00555CD1">
              <w:rPr>
                <w:rFonts w:ascii="Calibri"/>
                <w:color w:val="595959" w:themeColor="text1" w:themeTint="A6"/>
                <w:spacing w:val="-2"/>
                <w:sz w:val="20"/>
              </w:rPr>
              <w:t xml:space="preserve"> </w:t>
            </w:r>
          </w:p>
        </w:tc>
      </w:tr>
      <w:tr w:rsidR="00555CD1" w:rsidRPr="00555CD1" w14:paraId="3AF5DDD4" w14:textId="77777777" w:rsidTr="00DC7333">
        <w:trPr>
          <w:trHeight w:val="848"/>
        </w:trPr>
        <w:tc>
          <w:tcPr>
            <w:tcW w:w="8663" w:type="dxa"/>
            <w:gridSpan w:val="6"/>
          </w:tcPr>
          <w:p w14:paraId="00B65B7E"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Is</w:t>
            </w:r>
            <w:r w:rsidRPr="00555CD1">
              <w:rPr>
                <w:rFonts w:ascii="Calibri"/>
                <w:color w:val="595959" w:themeColor="text1" w:themeTint="A6"/>
                <w:spacing w:val="-2"/>
                <w:sz w:val="20"/>
              </w:rPr>
              <w:t xml:space="preserve"> </w:t>
            </w:r>
            <w:r w:rsidRPr="00555CD1">
              <w:rPr>
                <w:rFonts w:ascii="Calibri"/>
                <w:color w:val="595959" w:themeColor="text1" w:themeTint="A6"/>
                <w:sz w:val="20"/>
              </w:rPr>
              <w:t>an</w:t>
            </w:r>
            <w:r w:rsidRPr="00555CD1">
              <w:rPr>
                <w:rFonts w:ascii="Calibri"/>
                <w:color w:val="595959" w:themeColor="text1" w:themeTint="A6"/>
                <w:spacing w:val="-2"/>
                <w:sz w:val="20"/>
              </w:rPr>
              <w:t xml:space="preserve"> </w:t>
            </w:r>
            <w:r w:rsidRPr="00555CD1">
              <w:rPr>
                <w:rFonts w:ascii="Calibri"/>
                <w:color w:val="595959" w:themeColor="text1" w:themeTint="A6"/>
                <w:sz w:val="20"/>
              </w:rPr>
              <w:t>interpreter</w:t>
            </w:r>
            <w:r w:rsidRPr="00555CD1">
              <w:rPr>
                <w:rFonts w:ascii="Calibri"/>
                <w:color w:val="595959" w:themeColor="text1" w:themeTint="A6"/>
                <w:spacing w:val="-1"/>
                <w:sz w:val="20"/>
              </w:rPr>
              <w:t xml:space="preserve"> </w:t>
            </w:r>
            <w:r w:rsidRPr="00555CD1">
              <w:rPr>
                <w:rFonts w:ascii="Calibri"/>
                <w:color w:val="595959" w:themeColor="text1" w:themeTint="A6"/>
                <w:sz w:val="20"/>
              </w:rPr>
              <w:t>required?</w:t>
            </w:r>
          </w:p>
          <w:p w14:paraId="6EE0A3B9" w14:textId="77777777" w:rsidR="00DC7333" w:rsidRPr="00555CD1" w:rsidRDefault="00DC7333" w:rsidP="00AF1C5A">
            <w:pPr>
              <w:pStyle w:val="TableParagraph"/>
              <w:spacing w:before="120"/>
              <w:ind w:left="107"/>
              <w:rPr>
                <w:rFonts w:ascii="Calibri"/>
                <w:color w:val="595959" w:themeColor="text1" w:themeTint="A6"/>
                <w:sz w:val="20"/>
              </w:rPr>
            </w:pPr>
            <w:r w:rsidRPr="00555CD1">
              <w:rPr>
                <w:rFonts w:ascii="Calibri"/>
                <w:color w:val="595959" w:themeColor="text1" w:themeTint="A6"/>
                <w:sz w:val="20"/>
              </w:rPr>
              <w:t>Has</w:t>
            </w:r>
            <w:r w:rsidRPr="00555CD1">
              <w:rPr>
                <w:rFonts w:ascii="Calibri"/>
                <w:color w:val="595959" w:themeColor="text1" w:themeTint="A6"/>
                <w:spacing w:val="-4"/>
                <w:sz w:val="20"/>
              </w:rPr>
              <w:t xml:space="preserve"> </w:t>
            </w:r>
            <w:r w:rsidRPr="00555CD1">
              <w:rPr>
                <w:rFonts w:ascii="Calibri"/>
                <w:color w:val="595959" w:themeColor="text1" w:themeTint="A6"/>
                <w:sz w:val="20"/>
              </w:rPr>
              <w:t>cultural</w:t>
            </w:r>
            <w:r w:rsidRPr="00555CD1">
              <w:rPr>
                <w:rFonts w:ascii="Calibri"/>
                <w:color w:val="595959" w:themeColor="text1" w:themeTint="A6"/>
                <w:spacing w:val="-4"/>
                <w:sz w:val="20"/>
              </w:rPr>
              <w:t xml:space="preserve"> </w:t>
            </w:r>
            <w:r w:rsidRPr="00555CD1">
              <w:rPr>
                <w:rFonts w:ascii="Calibri"/>
                <w:color w:val="595959" w:themeColor="text1" w:themeTint="A6"/>
                <w:sz w:val="20"/>
              </w:rPr>
              <w:t>safety</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3"/>
                <w:sz w:val="20"/>
              </w:rPr>
              <w:t xml:space="preserve"> </w:t>
            </w:r>
            <w:r w:rsidRPr="00555CD1">
              <w:rPr>
                <w:rFonts w:ascii="Calibri"/>
                <w:color w:val="595959" w:themeColor="text1" w:themeTint="A6"/>
                <w:sz w:val="20"/>
              </w:rPr>
              <w:t>cultural</w:t>
            </w:r>
            <w:r w:rsidRPr="00555CD1">
              <w:rPr>
                <w:rFonts w:ascii="Calibri"/>
                <w:color w:val="595959" w:themeColor="text1" w:themeTint="A6"/>
                <w:spacing w:val="-3"/>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been</w:t>
            </w:r>
            <w:r w:rsidRPr="00555CD1">
              <w:rPr>
                <w:rFonts w:ascii="Calibri"/>
                <w:color w:val="595959" w:themeColor="text1" w:themeTint="A6"/>
                <w:spacing w:val="-2"/>
                <w:sz w:val="20"/>
              </w:rPr>
              <w:t xml:space="preserve"> </w:t>
            </w:r>
            <w:r w:rsidRPr="00555CD1">
              <w:rPr>
                <w:rFonts w:ascii="Calibri"/>
                <w:color w:val="595959" w:themeColor="text1" w:themeTint="A6"/>
                <w:sz w:val="20"/>
              </w:rPr>
              <w:t>considered</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3"/>
                <w:sz w:val="20"/>
              </w:rPr>
              <w:t xml:space="preserve"> </w:t>
            </w:r>
            <w:r w:rsidRPr="00555CD1">
              <w:rPr>
                <w:rFonts w:ascii="Calibri"/>
                <w:color w:val="595959" w:themeColor="text1" w:themeTint="A6"/>
                <w:sz w:val="20"/>
              </w:rPr>
              <w:t>offered</w:t>
            </w:r>
            <w:r w:rsidRPr="00555CD1">
              <w:rPr>
                <w:rFonts w:ascii="Calibri"/>
                <w:color w:val="595959" w:themeColor="text1" w:themeTint="A6"/>
                <w:spacing w:val="-3"/>
                <w:sz w:val="20"/>
              </w:rPr>
              <w:t xml:space="preserve"> </w:t>
            </w:r>
            <w:r w:rsidRPr="00555CD1">
              <w:rPr>
                <w:rFonts w:ascii="Calibri"/>
                <w:color w:val="595959" w:themeColor="text1" w:themeTint="A6"/>
                <w:sz w:val="20"/>
              </w:rPr>
              <w:t>if</w:t>
            </w:r>
            <w:r w:rsidRPr="00555CD1">
              <w:rPr>
                <w:rFonts w:ascii="Calibri"/>
                <w:color w:val="595959" w:themeColor="text1" w:themeTint="A6"/>
                <w:spacing w:val="-3"/>
                <w:sz w:val="20"/>
              </w:rPr>
              <w:t xml:space="preserve"> </w:t>
            </w:r>
            <w:r w:rsidRPr="00555CD1">
              <w:rPr>
                <w:rFonts w:ascii="Calibri"/>
                <w:color w:val="595959" w:themeColor="text1" w:themeTint="A6"/>
                <w:sz w:val="20"/>
              </w:rPr>
              <w:t>relevant?</w:t>
            </w:r>
          </w:p>
        </w:tc>
      </w:tr>
      <w:tr w:rsidR="00555CD1" w:rsidRPr="00555CD1" w14:paraId="63DBBF56" w14:textId="77777777" w:rsidTr="00DC7333">
        <w:trPr>
          <w:trHeight w:val="728"/>
        </w:trPr>
        <w:tc>
          <w:tcPr>
            <w:tcW w:w="2887" w:type="dxa"/>
            <w:gridSpan w:val="2"/>
          </w:tcPr>
          <w:p w14:paraId="054BE982" w14:textId="77777777" w:rsidR="00DC7333" w:rsidRPr="00555CD1" w:rsidRDefault="00DC7333" w:rsidP="00DC7333">
            <w:pPr>
              <w:pStyle w:val="TableParagraph"/>
              <w:spacing w:before="111"/>
              <w:ind w:left="107" w:right="168"/>
              <w:rPr>
                <w:rFonts w:ascii="Calibri"/>
                <w:color w:val="595959" w:themeColor="text1" w:themeTint="A6"/>
                <w:sz w:val="20"/>
              </w:rPr>
            </w:pPr>
            <w:r w:rsidRPr="00555CD1">
              <w:rPr>
                <w:rFonts w:ascii="Calibri"/>
                <w:color w:val="595959" w:themeColor="text1" w:themeTint="A6"/>
                <w:sz w:val="20"/>
              </w:rPr>
              <w:t>Parent/carer</w:t>
            </w:r>
            <w:r w:rsidRPr="00555CD1">
              <w:rPr>
                <w:rFonts w:ascii="Calibri"/>
                <w:color w:val="595959" w:themeColor="text1" w:themeTint="A6"/>
                <w:spacing w:val="-4"/>
                <w:sz w:val="20"/>
              </w:rPr>
              <w:t xml:space="preserve"> </w:t>
            </w:r>
            <w:r w:rsidRPr="00555CD1">
              <w:rPr>
                <w:rFonts w:ascii="Calibri"/>
                <w:color w:val="595959" w:themeColor="text1" w:themeTint="A6"/>
                <w:sz w:val="20"/>
              </w:rPr>
              <w:t>contact</w:t>
            </w:r>
            <w:r w:rsidRPr="00555CD1">
              <w:rPr>
                <w:rFonts w:ascii="Calibri"/>
                <w:color w:val="595959" w:themeColor="text1" w:themeTint="A6"/>
                <w:spacing w:val="-3"/>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3"/>
                <w:sz w:val="20"/>
              </w:rPr>
              <w:t xml:space="preserve"> </w:t>
            </w:r>
            <w:r w:rsidRPr="00555CD1">
              <w:rPr>
                <w:rFonts w:ascii="Calibri"/>
                <w:color w:val="595959" w:themeColor="text1" w:themeTint="A6"/>
                <w:sz w:val="20"/>
              </w:rPr>
              <w:t>(1)</w:t>
            </w:r>
          </w:p>
        </w:tc>
        <w:tc>
          <w:tcPr>
            <w:tcW w:w="2888" w:type="dxa"/>
            <w:gridSpan w:val="3"/>
          </w:tcPr>
          <w:p w14:paraId="4C49CB63" w14:textId="6860AC0C" w:rsidR="00DC7333" w:rsidRPr="00555CD1" w:rsidRDefault="00DC7333" w:rsidP="00DC7333">
            <w:pPr>
              <w:pStyle w:val="TableParagraph"/>
              <w:spacing w:before="111"/>
              <w:ind w:left="107" w:right="86"/>
              <w:rPr>
                <w:rFonts w:ascii="Calibri"/>
                <w:color w:val="595959" w:themeColor="text1" w:themeTint="A6"/>
                <w:sz w:val="20"/>
              </w:rPr>
            </w:pPr>
            <w:r w:rsidRPr="00555CD1">
              <w:rPr>
                <w:rFonts w:ascii="Calibri"/>
                <w:color w:val="595959" w:themeColor="text1" w:themeTint="A6"/>
                <w:sz w:val="20"/>
              </w:rPr>
              <w:t xml:space="preserve">Parent/carer contact information </w:t>
            </w:r>
            <w:r w:rsidRPr="00555CD1">
              <w:rPr>
                <w:rFonts w:ascii="Calibri"/>
                <w:color w:val="595959" w:themeColor="text1" w:themeTint="A6"/>
                <w:spacing w:val="-43"/>
                <w:sz w:val="20"/>
              </w:rPr>
              <w:t xml:space="preserve"> </w:t>
            </w:r>
            <w:r w:rsidRPr="00555CD1">
              <w:rPr>
                <w:rFonts w:ascii="Calibri"/>
                <w:color w:val="595959" w:themeColor="text1" w:themeTint="A6"/>
                <w:sz w:val="20"/>
              </w:rPr>
              <w:t>(2)</w:t>
            </w:r>
          </w:p>
        </w:tc>
        <w:tc>
          <w:tcPr>
            <w:tcW w:w="2888" w:type="dxa"/>
          </w:tcPr>
          <w:p w14:paraId="460C606B" w14:textId="77777777" w:rsidR="00DC7333" w:rsidRPr="00555CD1" w:rsidRDefault="00DC7333" w:rsidP="00DC7333">
            <w:pPr>
              <w:pStyle w:val="TableParagraph"/>
              <w:spacing w:before="111"/>
              <w:ind w:left="107" w:right="132"/>
              <w:rPr>
                <w:rFonts w:ascii="Calibri"/>
                <w:color w:val="595959" w:themeColor="text1" w:themeTint="A6"/>
                <w:sz w:val="20"/>
              </w:rPr>
            </w:pPr>
            <w:r w:rsidRPr="00555CD1">
              <w:rPr>
                <w:rFonts w:ascii="Calibri"/>
                <w:color w:val="595959" w:themeColor="text1" w:themeTint="A6"/>
                <w:sz w:val="20"/>
              </w:rPr>
              <w:t>Other emergency contacts (if</w:t>
            </w:r>
            <w:r w:rsidRPr="00555CD1">
              <w:rPr>
                <w:rFonts w:ascii="Calibri"/>
                <w:color w:val="595959" w:themeColor="text1" w:themeTint="A6"/>
                <w:spacing w:val="-43"/>
                <w:sz w:val="20"/>
              </w:rPr>
              <w:t xml:space="preserve"> </w:t>
            </w:r>
            <w:r w:rsidRPr="00555CD1">
              <w:rPr>
                <w:rFonts w:ascii="Calibri"/>
                <w:color w:val="595959" w:themeColor="text1" w:themeTint="A6"/>
                <w:sz w:val="20"/>
              </w:rPr>
              <w:t>parent/carer</w:t>
            </w:r>
            <w:r w:rsidRPr="00555CD1">
              <w:rPr>
                <w:rFonts w:ascii="Calibri"/>
                <w:color w:val="595959" w:themeColor="text1" w:themeTint="A6"/>
                <w:spacing w:val="-3"/>
                <w:sz w:val="20"/>
              </w:rPr>
              <w:t xml:space="preserve"> </w:t>
            </w:r>
            <w:r w:rsidRPr="00555CD1">
              <w:rPr>
                <w:rFonts w:ascii="Calibri"/>
                <w:color w:val="595959" w:themeColor="text1" w:themeTint="A6"/>
                <w:sz w:val="20"/>
              </w:rPr>
              <w:t>not</w:t>
            </w:r>
            <w:r w:rsidRPr="00555CD1">
              <w:rPr>
                <w:rFonts w:ascii="Calibri"/>
                <w:color w:val="595959" w:themeColor="text1" w:themeTint="A6"/>
                <w:spacing w:val="-3"/>
                <w:sz w:val="20"/>
              </w:rPr>
              <w:t xml:space="preserve"> </w:t>
            </w:r>
            <w:r w:rsidRPr="00555CD1">
              <w:rPr>
                <w:rFonts w:ascii="Calibri"/>
                <w:color w:val="595959" w:themeColor="text1" w:themeTint="A6"/>
                <w:sz w:val="20"/>
              </w:rPr>
              <w:t>available)</w:t>
            </w:r>
          </w:p>
        </w:tc>
      </w:tr>
      <w:tr w:rsidR="00555CD1" w:rsidRPr="00555CD1" w14:paraId="298FB224" w14:textId="77777777" w:rsidTr="00DC7333">
        <w:trPr>
          <w:trHeight w:val="484"/>
        </w:trPr>
        <w:tc>
          <w:tcPr>
            <w:tcW w:w="2887" w:type="dxa"/>
            <w:gridSpan w:val="2"/>
          </w:tcPr>
          <w:p w14:paraId="0048379D"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Name:</w:t>
            </w:r>
          </w:p>
        </w:tc>
        <w:tc>
          <w:tcPr>
            <w:tcW w:w="2888" w:type="dxa"/>
            <w:gridSpan w:val="3"/>
          </w:tcPr>
          <w:p w14:paraId="6D8A2EB1"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Name:</w:t>
            </w:r>
          </w:p>
        </w:tc>
        <w:tc>
          <w:tcPr>
            <w:tcW w:w="2888" w:type="dxa"/>
          </w:tcPr>
          <w:p w14:paraId="692E2008"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Name:</w:t>
            </w:r>
          </w:p>
        </w:tc>
      </w:tr>
      <w:tr w:rsidR="00555CD1" w:rsidRPr="00555CD1" w14:paraId="19BDC234" w14:textId="77777777" w:rsidTr="00DC7333">
        <w:trPr>
          <w:trHeight w:val="484"/>
        </w:trPr>
        <w:tc>
          <w:tcPr>
            <w:tcW w:w="2887" w:type="dxa"/>
            <w:gridSpan w:val="2"/>
          </w:tcPr>
          <w:p w14:paraId="08B1E3C0"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Relationship:</w:t>
            </w:r>
          </w:p>
        </w:tc>
        <w:tc>
          <w:tcPr>
            <w:tcW w:w="2888" w:type="dxa"/>
            <w:gridSpan w:val="3"/>
          </w:tcPr>
          <w:p w14:paraId="2B7AF9F8"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Relationship:</w:t>
            </w:r>
          </w:p>
        </w:tc>
        <w:tc>
          <w:tcPr>
            <w:tcW w:w="2888" w:type="dxa"/>
          </w:tcPr>
          <w:p w14:paraId="27D461E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Relationship:</w:t>
            </w:r>
          </w:p>
        </w:tc>
      </w:tr>
      <w:tr w:rsidR="00555CD1" w:rsidRPr="00555CD1" w14:paraId="54AF31FD" w14:textId="77777777" w:rsidTr="00DC7333">
        <w:trPr>
          <w:trHeight w:val="484"/>
        </w:trPr>
        <w:tc>
          <w:tcPr>
            <w:tcW w:w="2887" w:type="dxa"/>
            <w:gridSpan w:val="2"/>
          </w:tcPr>
          <w:p w14:paraId="1FCFF718"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gridSpan w:val="3"/>
          </w:tcPr>
          <w:p w14:paraId="08472206"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tcPr>
          <w:p w14:paraId="2BF0EC8A"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r>
      <w:tr w:rsidR="00555CD1" w:rsidRPr="00555CD1" w14:paraId="649A136C" w14:textId="77777777" w:rsidTr="00DC7333">
        <w:trPr>
          <w:trHeight w:val="484"/>
        </w:trPr>
        <w:tc>
          <w:tcPr>
            <w:tcW w:w="2887" w:type="dxa"/>
            <w:gridSpan w:val="2"/>
          </w:tcPr>
          <w:p w14:paraId="601D982A"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gridSpan w:val="3"/>
          </w:tcPr>
          <w:p w14:paraId="6A637A9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tcPr>
          <w:p w14:paraId="0563E6C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r>
      <w:tr w:rsidR="00555CD1" w:rsidRPr="00555CD1" w14:paraId="03182C8C" w14:textId="77777777" w:rsidTr="00DC7333">
        <w:trPr>
          <w:trHeight w:val="484"/>
        </w:trPr>
        <w:tc>
          <w:tcPr>
            <w:tcW w:w="2887" w:type="dxa"/>
            <w:gridSpan w:val="2"/>
          </w:tcPr>
          <w:p w14:paraId="05E804FB"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Mobile:</w:t>
            </w:r>
          </w:p>
        </w:tc>
        <w:tc>
          <w:tcPr>
            <w:tcW w:w="2888" w:type="dxa"/>
            <w:gridSpan w:val="3"/>
          </w:tcPr>
          <w:p w14:paraId="3113D67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Mobile:</w:t>
            </w:r>
          </w:p>
        </w:tc>
        <w:tc>
          <w:tcPr>
            <w:tcW w:w="2888" w:type="dxa"/>
          </w:tcPr>
          <w:p w14:paraId="61187A49"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Mobile:</w:t>
            </w:r>
          </w:p>
        </w:tc>
      </w:tr>
      <w:tr w:rsidR="00555CD1" w:rsidRPr="00555CD1" w14:paraId="4F14A9CE" w14:textId="77777777" w:rsidTr="00DC7333">
        <w:trPr>
          <w:trHeight w:val="484"/>
        </w:trPr>
        <w:tc>
          <w:tcPr>
            <w:tcW w:w="2887" w:type="dxa"/>
            <w:gridSpan w:val="2"/>
          </w:tcPr>
          <w:p w14:paraId="5171AB29"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Address:</w:t>
            </w:r>
          </w:p>
        </w:tc>
        <w:tc>
          <w:tcPr>
            <w:tcW w:w="2888" w:type="dxa"/>
            <w:gridSpan w:val="3"/>
          </w:tcPr>
          <w:p w14:paraId="10C0157F"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Address:</w:t>
            </w:r>
          </w:p>
        </w:tc>
        <w:tc>
          <w:tcPr>
            <w:tcW w:w="2888" w:type="dxa"/>
          </w:tcPr>
          <w:p w14:paraId="34056C33"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Address:</w:t>
            </w:r>
          </w:p>
        </w:tc>
      </w:tr>
      <w:tr w:rsidR="00555CD1" w:rsidRPr="00555CD1" w14:paraId="5605C3B4" w14:textId="77777777" w:rsidTr="00DC7333">
        <w:trPr>
          <w:trHeight w:val="1576"/>
        </w:trPr>
        <w:tc>
          <w:tcPr>
            <w:tcW w:w="8663" w:type="dxa"/>
            <w:gridSpan w:val="6"/>
          </w:tcPr>
          <w:p w14:paraId="66C33666"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Copies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Medical</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are</w:t>
            </w:r>
            <w:r w:rsidRPr="00555CD1">
              <w:rPr>
                <w:rFonts w:ascii="Calibri"/>
                <w:color w:val="595959" w:themeColor="text1" w:themeTint="A6"/>
                <w:spacing w:val="-3"/>
                <w:sz w:val="20"/>
              </w:rPr>
              <w:t xml:space="preserve"> </w:t>
            </w:r>
            <w:r w:rsidRPr="00555CD1">
              <w:rPr>
                <w:rFonts w:ascii="Calibri"/>
                <w:color w:val="595959" w:themeColor="text1" w:themeTint="A6"/>
                <w:sz w:val="20"/>
              </w:rPr>
              <w:t>provided</w:t>
            </w:r>
            <w:r w:rsidRPr="00555CD1">
              <w:rPr>
                <w:rFonts w:ascii="Calibri"/>
                <w:color w:val="595959" w:themeColor="text1" w:themeTint="A6"/>
                <w:spacing w:val="-3"/>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family,</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r w:rsidRPr="00555CD1">
              <w:rPr>
                <w:rFonts w:ascii="Calibri"/>
                <w:color w:val="595959" w:themeColor="text1" w:themeTint="A6"/>
                <w:spacing w:val="-4"/>
                <w:sz w:val="20"/>
              </w:rPr>
              <w:t xml:space="preserve"> </w:t>
            </w:r>
            <w:r w:rsidRPr="00555CD1">
              <w:rPr>
                <w:rFonts w:ascii="Calibri"/>
                <w:color w:val="595959" w:themeColor="text1" w:themeTint="A6"/>
                <w:sz w:val="20"/>
              </w:rPr>
              <w:t>CECV</w:t>
            </w:r>
            <w:r w:rsidRPr="00555CD1">
              <w:rPr>
                <w:rFonts w:ascii="Calibri"/>
                <w:color w:val="595959" w:themeColor="text1" w:themeTint="A6"/>
                <w:spacing w:val="-2"/>
                <w:sz w:val="20"/>
              </w:rPr>
              <w:t xml:space="preserve"> </w:t>
            </w:r>
            <w:r w:rsidRPr="00555CD1">
              <w:rPr>
                <w:rFonts w:ascii="Calibri"/>
                <w:color w:val="595959" w:themeColor="text1" w:themeTint="A6"/>
                <w:sz w:val="20"/>
              </w:rPr>
              <w:t>provider</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SCOPE)</w:t>
            </w:r>
          </w:p>
          <w:p w14:paraId="6A0ADCD7" w14:textId="77777777" w:rsidR="00DC7333" w:rsidRPr="00555CD1" w:rsidRDefault="00DC7333" w:rsidP="00AF1C5A">
            <w:pPr>
              <w:pStyle w:val="TableParagraph"/>
              <w:numPr>
                <w:ilvl w:val="0"/>
                <w:numId w:val="20"/>
              </w:numPr>
              <w:tabs>
                <w:tab w:val="left" w:pos="487"/>
                <w:tab w:val="left" w:pos="488"/>
              </w:tabs>
              <w:spacing w:before="120"/>
              <w:ind w:hanging="362"/>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Family</w:t>
            </w:r>
          </w:p>
          <w:p w14:paraId="3DC712A0" w14:textId="7B716AD2"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1"/>
                <w:sz w:val="20"/>
              </w:rPr>
              <w:t xml:space="preserve"> </w:t>
            </w:r>
            <w:r w:rsidR="00952A5F" w:rsidRPr="00555CD1">
              <w:rPr>
                <w:rFonts w:ascii="Calibri"/>
                <w:color w:val="595959" w:themeColor="text1" w:themeTint="A6"/>
                <w:sz w:val="20"/>
                <w:u w:val="single" w:color="575757"/>
              </w:rPr>
              <w:tab/>
            </w:r>
          </w:p>
          <w:p w14:paraId="19225AE5" w14:textId="491BFE16"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 xml:space="preserve">Other: </w:t>
            </w:r>
            <w:r w:rsidR="00952A5F" w:rsidRPr="00555CD1">
              <w:rPr>
                <w:rFonts w:ascii="Calibri"/>
                <w:color w:val="595959" w:themeColor="text1" w:themeTint="A6"/>
                <w:sz w:val="20"/>
                <w:u w:val="single" w:color="575757"/>
              </w:rPr>
              <w:tab/>
            </w:r>
          </w:p>
        </w:tc>
      </w:tr>
      <w:tr w:rsidR="00555CD1" w:rsidRPr="00555CD1" w14:paraId="2C9E311D" w14:textId="77777777" w:rsidTr="00DC7333">
        <w:trPr>
          <w:trHeight w:val="484"/>
        </w:trPr>
        <w:tc>
          <w:tcPr>
            <w:tcW w:w="8663" w:type="dxa"/>
            <w:gridSpan w:val="6"/>
          </w:tcPr>
          <w:p w14:paraId="3631B94B" w14:textId="77777777" w:rsidR="00DC7333" w:rsidRPr="00555CD1" w:rsidRDefault="00DC7333" w:rsidP="00AF1C5A">
            <w:pPr>
              <w:pStyle w:val="TableParagraph"/>
              <w:spacing w:before="111"/>
              <w:ind w:left="124"/>
              <w:rPr>
                <w:rFonts w:ascii="Calibri"/>
                <w:b/>
                <w:color w:val="595959" w:themeColor="text1" w:themeTint="A6"/>
                <w:sz w:val="20"/>
              </w:rPr>
            </w:pPr>
            <w:r w:rsidRPr="00555CD1">
              <w:rPr>
                <w:rFonts w:ascii="Calibri"/>
                <w:b/>
                <w:color w:val="595959" w:themeColor="text1" w:themeTint="A6"/>
                <w:sz w:val="20"/>
              </w:rPr>
              <w:t>Implications</w:t>
            </w:r>
            <w:r w:rsidRPr="00555CD1">
              <w:rPr>
                <w:rFonts w:ascii="Calibri"/>
                <w:b/>
                <w:color w:val="595959" w:themeColor="text1" w:themeTint="A6"/>
                <w:spacing w:val="-4"/>
                <w:sz w:val="20"/>
              </w:rPr>
              <w:t xml:space="preserve"> </w:t>
            </w:r>
            <w:r w:rsidRPr="00555CD1">
              <w:rPr>
                <w:rFonts w:ascii="Calibri"/>
                <w:b/>
                <w:color w:val="595959" w:themeColor="text1" w:themeTint="A6"/>
                <w:sz w:val="20"/>
              </w:rPr>
              <w:t>for</w:t>
            </w:r>
            <w:r w:rsidRPr="00555CD1">
              <w:rPr>
                <w:rFonts w:ascii="Calibri"/>
                <w:b/>
                <w:color w:val="595959" w:themeColor="text1" w:themeTint="A6"/>
                <w:spacing w:val="-4"/>
                <w:sz w:val="20"/>
              </w:rPr>
              <w:t xml:space="preserve"> </w:t>
            </w:r>
            <w:r w:rsidRPr="00555CD1">
              <w:rPr>
                <w:rFonts w:ascii="Calibri"/>
                <w:b/>
                <w:color w:val="595959" w:themeColor="text1" w:themeTint="A6"/>
                <w:sz w:val="20"/>
              </w:rPr>
              <w:t>education</w:t>
            </w:r>
            <w:r w:rsidRPr="00555CD1">
              <w:rPr>
                <w:rFonts w:ascii="Calibri"/>
                <w:b/>
                <w:color w:val="595959" w:themeColor="text1" w:themeTint="A6"/>
                <w:spacing w:val="-4"/>
                <w:sz w:val="20"/>
              </w:rPr>
              <w:t xml:space="preserve"> </w:t>
            </w:r>
            <w:r w:rsidRPr="00555CD1">
              <w:rPr>
                <w:rFonts w:ascii="Calibri"/>
                <w:b/>
                <w:color w:val="595959" w:themeColor="text1" w:themeTint="A6"/>
                <w:sz w:val="20"/>
              </w:rPr>
              <w:t>and</w:t>
            </w:r>
            <w:r w:rsidRPr="00555CD1">
              <w:rPr>
                <w:rFonts w:ascii="Calibri"/>
                <w:b/>
                <w:color w:val="595959" w:themeColor="text1" w:themeTint="A6"/>
                <w:spacing w:val="-4"/>
                <w:sz w:val="20"/>
              </w:rPr>
              <w:t xml:space="preserve"> </w:t>
            </w:r>
            <w:r w:rsidRPr="00555CD1">
              <w:rPr>
                <w:rFonts w:ascii="Calibri"/>
                <w:b/>
                <w:color w:val="595959" w:themeColor="text1" w:themeTint="A6"/>
                <w:sz w:val="20"/>
              </w:rPr>
              <w:t>care</w:t>
            </w:r>
            <w:r w:rsidRPr="00555CD1">
              <w:rPr>
                <w:rFonts w:ascii="Calibri"/>
                <w:b/>
                <w:color w:val="595959" w:themeColor="text1" w:themeTint="A6"/>
                <w:spacing w:val="-4"/>
                <w:sz w:val="20"/>
              </w:rPr>
              <w:t xml:space="preserve"> </w:t>
            </w:r>
            <w:r w:rsidRPr="00555CD1">
              <w:rPr>
                <w:rFonts w:ascii="Calibri"/>
                <w:b/>
                <w:color w:val="595959" w:themeColor="text1" w:themeTint="A6"/>
                <w:sz w:val="20"/>
              </w:rPr>
              <w:t>(indicate</w:t>
            </w:r>
            <w:r w:rsidRPr="00555CD1">
              <w:rPr>
                <w:rFonts w:ascii="Calibri"/>
                <w:b/>
                <w:color w:val="595959" w:themeColor="text1" w:themeTint="A6"/>
                <w:spacing w:val="-3"/>
                <w:sz w:val="20"/>
              </w:rPr>
              <w:t xml:space="preserve"> </w:t>
            </w:r>
            <w:r w:rsidRPr="00555CD1">
              <w:rPr>
                <w:rFonts w:ascii="Calibri"/>
                <w:b/>
                <w:color w:val="595959" w:themeColor="text1" w:themeTint="A6"/>
                <w:sz w:val="20"/>
              </w:rPr>
              <w:t>all</w:t>
            </w:r>
            <w:r w:rsidRPr="00555CD1">
              <w:rPr>
                <w:rFonts w:ascii="Calibri"/>
                <w:b/>
                <w:color w:val="595959" w:themeColor="text1" w:themeTint="A6"/>
                <w:spacing w:val="-3"/>
                <w:sz w:val="20"/>
              </w:rPr>
              <w:t xml:space="preserve"> </w:t>
            </w:r>
            <w:r w:rsidRPr="00555CD1">
              <w:rPr>
                <w:rFonts w:ascii="Calibri"/>
                <w:b/>
                <w:color w:val="595959" w:themeColor="text1" w:themeTint="A6"/>
                <w:sz w:val="20"/>
              </w:rPr>
              <w:t>applicable)</w:t>
            </w:r>
          </w:p>
        </w:tc>
      </w:tr>
      <w:tr w:rsidR="00555CD1" w:rsidRPr="00555CD1" w14:paraId="7B871F08" w14:textId="77777777" w:rsidTr="00DC7333">
        <w:trPr>
          <w:trHeight w:val="484"/>
        </w:trPr>
        <w:tc>
          <w:tcPr>
            <w:tcW w:w="583" w:type="dxa"/>
          </w:tcPr>
          <w:p w14:paraId="4BCEE83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BAF9F82"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for</w:t>
            </w:r>
            <w:r w:rsidRPr="00555CD1">
              <w:rPr>
                <w:rFonts w:ascii="Calibri"/>
                <w:color w:val="595959" w:themeColor="text1" w:themeTint="A6"/>
                <w:spacing w:val="-2"/>
                <w:sz w:val="20"/>
              </w:rPr>
              <w:t xml:space="preserve"> </w:t>
            </w:r>
            <w:r w:rsidRPr="00555CD1">
              <w:rPr>
                <w:rFonts w:ascii="Calibri"/>
                <w:color w:val="595959" w:themeColor="text1" w:themeTint="A6"/>
                <w:sz w:val="20"/>
              </w:rPr>
              <w:t>attendance</w:t>
            </w:r>
            <w:r w:rsidRPr="00555CD1">
              <w:rPr>
                <w:rFonts w:ascii="Calibri"/>
                <w:color w:val="595959" w:themeColor="text1" w:themeTint="A6"/>
                <w:spacing w:val="-2"/>
                <w:sz w:val="20"/>
              </w:rPr>
              <w:t xml:space="preserve"> </w:t>
            </w:r>
            <w:r w:rsidRPr="00555CD1">
              <w:rPr>
                <w:rFonts w:ascii="Calibri"/>
                <w:color w:val="595959" w:themeColor="text1" w:themeTint="A6"/>
                <w:sz w:val="20"/>
              </w:rPr>
              <w:t>onsite</w:t>
            </w:r>
            <w:r w:rsidRPr="00555CD1">
              <w:rPr>
                <w:rFonts w:ascii="Calibri"/>
                <w:color w:val="595959" w:themeColor="text1" w:themeTint="A6"/>
                <w:spacing w:val="-1"/>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r w:rsidR="00555CD1" w:rsidRPr="00555CD1" w14:paraId="1F5CFEAA" w14:textId="77777777" w:rsidTr="00DC7333">
        <w:trPr>
          <w:trHeight w:val="484"/>
        </w:trPr>
        <w:tc>
          <w:tcPr>
            <w:tcW w:w="583" w:type="dxa"/>
          </w:tcPr>
          <w:p w14:paraId="09BE69D3"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8EE7720"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on</w:t>
            </w:r>
            <w:r w:rsidRPr="00555CD1">
              <w:rPr>
                <w:rFonts w:ascii="Calibri"/>
                <w:color w:val="595959" w:themeColor="text1" w:themeTint="A6"/>
                <w:spacing w:val="-1"/>
                <w:sz w:val="20"/>
              </w:rPr>
              <w:t xml:space="preserve"> </w:t>
            </w:r>
            <w:r w:rsidRPr="00555CD1">
              <w:rPr>
                <w:rFonts w:ascii="Calibri"/>
                <w:color w:val="595959" w:themeColor="text1" w:themeTint="A6"/>
                <w:sz w:val="20"/>
              </w:rPr>
              <w:t>capacity</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1"/>
                <w:sz w:val="20"/>
              </w:rPr>
              <w:t xml:space="preserve"> </w:t>
            </w:r>
            <w:r w:rsidRPr="00555CD1">
              <w:rPr>
                <w:rFonts w:ascii="Calibri"/>
                <w:color w:val="595959" w:themeColor="text1" w:themeTint="A6"/>
                <w:sz w:val="20"/>
              </w:rPr>
              <w:t>maintain</w:t>
            </w:r>
            <w:r w:rsidRPr="00555CD1">
              <w:rPr>
                <w:rFonts w:ascii="Calibri"/>
                <w:color w:val="595959" w:themeColor="text1" w:themeTint="A6"/>
                <w:spacing w:val="-2"/>
                <w:sz w:val="20"/>
              </w:rPr>
              <w:t xml:space="preserve"> </w:t>
            </w:r>
            <w:r w:rsidRPr="00555CD1">
              <w:rPr>
                <w:rFonts w:ascii="Calibri"/>
                <w:color w:val="595959" w:themeColor="text1" w:themeTint="A6"/>
                <w:sz w:val="20"/>
              </w:rPr>
              <w:t>attention</w:t>
            </w:r>
            <w:r w:rsidRPr="00555CD1">
              <w:rPr>
                <w:rFonts w:ascii="Calibri"/>
                <w:color w:val="595959" w:themeColor="text1" w:themeTint="A6"/>
                <w:spacing w:val="-2"/>
                <w:sz w:val="20"/>
              </w:rPr>
              <w:t xml:space="preserve"> </w:t>
            </w:r>
            <w:r w:rsidRPr="00555CD1">
              <w:rPr>
                <w:rFonts w:ascii="Calibri"/>
                <w:color w:val="595959" w:themeColor="text1" w:themeTint="A6"/>
                <w:sz w:val="20"/>
              </w:rPr>
              <w:t>or</w:t>
            </w:r>
            <w:r w:rsidRPr="00555CD1">
              <w:rPr>
                <w:rFonts w:ascii="Calibri"/>
                <w:color w:val="595959" w:themeColor="text1" w:themeTint="A6"/>
                <w:spacing w:val="-2"/>
                <w:sz w:val="20"/>
              </w:rPr>
              <w:t xml:space="preserve"> </w:t>
            </w:r>
            <w:r w:rsidRPr="00555CD1">
              <w:rPr>
                <w:rFonts w:ascii="Calibri"/>
                <w:color w:val="595959" w:themeColor="text1" w:themeTint="A6"/>
                <w:sz w:val="20"/>
              </w:rPr>
              <w:t>participate</w:t>
            </w:r>
            <w:r w:rsidRPr="00555CD1">
              <w:rPr>
                <w:rFonts w:ascii="Calibri"/>
                <w:color w:val="595959" w:themeColor="text1" w:themeTint="A6"/>
                <w:spacing w:val="-2"/>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routine</w:t>
            </w:r>
            <w:r w:rsidRPr="00555CD1">
              <w:rPr>
                <w:rFonts w:ascii="Calibri"/>
                <w:color w:val="595959" w:themeColor="text1" w:themeTint="A6"/>
                <w:spacing w:val="-2"/>
                <w:sz w:val="20"/>
              </w:rPr>
              <w:t xml:space="preserve"> </w:t>
            </w:r>
            <w:r w:rsidRPr="00555CD1">
              <w:rPr>
                <w:rFonts w:ascii="Calibri"/>
                <w:color w:val="595959" w:themeColor="text1" w:themeTint="A6"/>
                <w:sz w:val="20"/>
              </w:rPr>
              <w:t>educational</w:t>
            </w:r>
            <w:r w:rsidRPr="00555CD1">
              <w:rPr>
                <w:rFonts w:ascii="Calibri"/>
                <w:color w:val="595959" w:themeColor="text1" w:themeTint="A6"/>
                <w:spacing w:val="-2"/>
                <w:sz w:val="20"/>
              </w:rPr>
              <w:t xml:space="preserve"> </w:t>
            </w:r>
            <w:r w:rsidRPr="00555CD1">
              <w:rPr>
                <w:rFonts w:ascii="Calibri"/>
                <w:color w:val="595959" w:themeColor="text1" w:themeTint="A6"/>
                <w:sz w:val="20"/>
              </w:rPr>
              <w:t>activities</w:t>
            </w:r>
          </w:p>
        </w:tc>
      </w:tr>
      <w:tr w:rsidR="00555CD1" w:rsidRPr="00555CD1" w14:paraId="4991D7A4" w14:textId="77777777" w:rsidTr="00DC7333">
        <w:trPr>
          <w:trHeight w:val="484"/>
        </w:trPr>
        <w:tc>
          <w:tcPr>
            <w:tcW w:w="583" w:type="dxa"/>
          </w:tcPr>
          <w:p w14:paraId="4DA272C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C1A573E"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Limitations</w:t>
            </w:r>
            <w:r w:rsidRPr="00555CD1">
              <w:rPr>
                <w:rFonts w:ascii="Calibri"/>
                <w:color w:val="595959" w:themeColor="text1" w:themeTint="A6"/>
                <w:spacing w:val="-3"/>
                <w:sz w:val="20"/>
              </w:rPr>
              <w:t xml:space="preserve"> </w:t>
            </w:r>
            <w:r w:rsidRPr="00555CD1">
              <w:rPr>
                <w:rFonts w:ascii="Calibri"/>
                <w:color w:val="595959" w:themeColor="text1" w:themeTint="A6"/>
                <w:sz w:val="20"/>
              </w:rPr>
              <w:t>on</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physical</w:t>
            </w:r>
            <w:r w:rsidRPr="00555CD1">
              <w:rPr>
                <w:rFonts w:ascii="Calibri"/>
                <w:color w:val="595959" w:themeColor="text1" w:themeTint="A6"/>
                <w:spacing w:val="-3"/>
                <w:sz w:val="20"/>
              </w:rPr>
              <w:t xml:space="preserve"> </w:t>
            </w:r>
            <w:r w:rsidRPr="00555CD1">
              <w:rPr>
                <w:rFonts w:ascii="Calibri"/>
                <w:color w:val="595959" w:themeColor="text1" w:themeTint="A6"/>
                <w:sz w:val="20"/>
              </w:rPr>
              <w:t>activity,</w:t>
            </w:r>
            <w:r w:rsidRPr="00555CD1">
              <w:rPr>
                <w:rFonts w:ascii="Calibri"/>
                <w:color w:val="595959" w:themeColor="text1" w:themeTint="A6"/>
                <w:spacing w:val="-3"/>
                <w:sz w:val="20"/>
              </w:rPr>
              <w:t xml:space="preserve"> </w:t>
            </w: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p>
        </w:tc>
      </w:tr>
      <w:tr w:rsidR="00555CD1" w:rsidRPr="00555CD1" w14:paraId="54098C27" w14:textId="77777777" w:rsidTr="00DC7333">
        <w:trPr>
          <w:trHeight w:val="484"/>
        </w:trPr>
        <w:tc>
          <w:tcPr>
            <w:tcW w:w="583" w:type="dxa"/>
          </w:tcPr>
          <w:p w14:paraId="7B0A7AA1"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0F5A5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Personalised</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4"/>
                <w:sz w:val="20"/>
              </w:rPr>
              <w:t xml:space="preserve"> </w:t>
            </w:r>
            <w:r w:rsidRPr="00555CD1">
              <w:rPr>
                <w:rFonts w:ascii="Calibri"/>
                <w:color w:val="595959" w:themeColor="text1" w:themeTint="A6"/>
                <w:sz w:val="20"/>
              </w:rPr>
              <w:t>and</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needs</w:t>
            </w:r>
            <w:r w:rsidRPr="00555CD1">
              <w:rPr>
                <w:rFonts w:ascii="Calibri"/>
                <w:color w:val="595959" w:themeColor="text1" w:themeTint="A6"/>
                <w:spacing w:val="-4"/>
                <w:sz w:val="20"/>
              </w:rPr>
              <w:t xml:space="preserve"> </w:t>
            </w:r>
            <w:r w:rsidRPr="00555CD1">
              <w:rPr>
                <w:rFonts w:ascii="Calibri"/>
                <w:color w:val="595959" w:themeColor="text1" w:themeTint="A6"/>
                <w:sz w:val="20"/>
              </w:rPr>
              <w:t>(toileting,</w:t>
            </w:r>
            <w:r w:rsidRPr="00555CD1">
              <w:rPr>
                <w:rFonts w:ascii="Calibri"/>
                <w:color w:val="595959" w:themeColor="text1" w:themeTint="A6"/>
                <w:spacing w:val="-3"/>
                <w:sz w:val="20"/>
              </w:rPr>
              <w:t xml:space="preserve"> </w:t>
            </w:r>
            <w:r w:rsidRPr="00555CD1">
              <w:rPr>
                <w:rFonts w:ascii="Calibri"/>
                <w:color w:val="595959" w:themeColor="text1" w:themeTint="A6"/>
                <w:sz w:val="20"/>
              </w:rPr>
              <w:t>feeding</w:t>
            </w:r>
            <w:r w:rsidRPr="00555CD1">
              <w:rPr>
                <w:rFonts w:ascii="Calibri"/>
                <w:color w:val="595959" w:themeColor="text1" w:themeTint="A6"/>
                <w:spacing w:val="-3"/>
                <w:sz w:val="20"/>
              </w:rPr>
              <w:t xml:space="preserve"> </w:t>
            </w:r>
            <w:r w:rsidRPr="00555CD1">
              <w:rPr>
                <w:rFonts w:ascii="Calibri"/>
                <w:color w:val="595959" w:themeColor="text1" w:themeTint="A6"/>
                <w:sz w:val="20"/>
              </w:rPr>
              <w:t>etc)</w:t>
            </w:r>
          </w:p>
        </w:tc>
      </w:tr>
      <w:tr w:rsidR="00555CD1" w:rsidRPr="00555CD1" w14:paraId="631D5DAF" w14:textId="77777777" w:rsidTr="00DC7333">
        <w:trPr>
          <w:trHeight w:val="484"/>
        </w:trPr>
        <w:tc>
          <w:tcPr>
            <w:tcW w:w="583" w:type="dxa"/>
          </w:tcPr>
          <w:p w14:paraId="0D52982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4A2C2F1"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a</w:t>
            </w:r>
            <w:r w:rsidRPr="00555CD1">
              <w:rPr>
                <w:rFonts w:ascii="Calibri"/>
                <w:color w:val="595959" w:themeColor="text1" w:themeTint="A6"/>
                <w:spacing w:val="-3"/>
                <w:sz w:val="20"/>
              </w:rPr>
              <w:t xml:space="preserve"> </w:t>
            </w:r>
            <w:r w:rsidRPr="00555CD1">
              <w:rPr>
                <w:rFonts w:ascii="Calibri"/>
                <w:color w:val="595959" w:themeColor="text1" w:themeTint="A6"/>
                <w:sz w:val="20"/>
              </w:rPr>
              <w:t>Behaviour</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additional</w:t>
            </w:r>
            <w:r w:rsidRPr="00555CD1">
              <w:rPr>
                <w:rFonts w:ascii="Calibri"/>
                <w:color w:val="595959" w:themeColor="text1" w:themeTint="A6"/>
                <w:spacing w:val="-3"/>
                <w:sz w:val="20"/>
              </w:rPr>
              <w:t xml:space="preserve"> </w:t>
            </w:r>
            <w:r w:rsidRPr="00555CD1">
              <w:rPr>
                <w:rFonts w:ascii="Calibri"/>
                <w:color w:val="595959" w:themeColor="text1" w:themeTint="A6"/>
                <w:sz w:val="20"/>
              </w:rPr>
              <w:t>supervision,</w:t>
            </w:r>
            <w:r w:rsidRPr="00555CD1">
              <w:rPr>
                <w:rFonts w:ascii="Calibri"/>
                <w:color w:val="595959" w:themeColor="text1" w:themeTint="A6"/>
                <w:spacing w:val="-3"/>
                <w:sz w:val="20"/>
              </w:rPr>
              <w:t xml:space="preserve"> </w:t>
            </w:r>
            <w:r w:rsidRPr="00555CD1">
              <w:rPr>
                <w:rFonts w:ascii="Calibri"/>
                <w:color w:val="595959" w:themeColor="text1" w:themeTint="A6"/>
                <w:sz w:val="20"/>
              </w:rPr>
              <w:t>flight</w:t>
            </w:r>
            <w:r w:rsidRPr="00555CD1">
              <w:rPr>
                <w:rFonts w:ascii="Calibri"/>
                <w:color w:val="595959" w:themeColor="text1" w:themeTint="A6"/>
                <w:spacing w:val="-2"/>
                <w:sz w:val="20"/>
              </w:rPr>
              <w:t xml:space="preserve"> </w:t>
            </w:r>
            <w:r w:rsidRPr="00555CD1">
              <w:rPr>
                <w:rFonts w:ascii="Calibri"/>
                <w:color w:val="595959" w:themeColor="text1" w:themeTint="A6"/>
                <w:sz w:val="20"/>
              </w:rPr>
              <w:t>risk,</w:t>
            </w:r>
            <w:r w:rsidRPr="00555CD1">
              <w:rPr>
                <w:rFonts w:ascii="Calibri"/>
                <w:color w:val="595959" w:themeColor="text1" w:themeTint="A6"/>
                <w:spacing w:val="-3"/>
                <w:sz w:val="20"/>
              </w:rPr>
              <w:t xml:space="preserve"> </w:t>
            </w:r>
            <w:r w:rsidRPr="00555CD1">
              <w:rPr>
                <w:rFonts w:ascii="Calibri"/>
                <w:color w:val="595959" w:themeColor="text1" w:themeTint="A6"/>
                <w:sz w:val="20"/>
              </w:rPr>
              <w:t>scalability</w:t>
            </w:r>
            <w:r w:rsidRPr="00555CD1">
              <w:rPr>
                <w:rFonts w:ascii="Calibri"/>
                <w:color w:val="595959" w:themeColor="text1" w:themeTint="A6"/>
                <w:spacing w:val="-3"/>
                <w:sz w:val="20"/>
              </w:rPr>
              <w:t xml:space="preserve"> </w:t>
            </w:r>
            <w:r w:rsidRPr="00555CD1">
              <w:rPr>
                <w:rFonts w:ascii="Calibri"/>
                <w:color w:val="595959" w:themeColor="text1" w:themeTint="A6"/>
                <w:sz w:val="20"/>
              </w:rPr>
              <w:t>assessment</w:t>
            </w:r>
          </w:p>
        </w:tc>
      </w:tr>
      <w:tr w:rsidR="00555CD1" w:rsidRPr="00555CD1" w14:paraId="085C2D61" w14:textId="77777777" w:rsidTr="00DC7333">
        <w:trPr>
          <w:trHeight w:val="484"/>
        </w:trPr>
        <w:tc>
          <w:tcPr>
            <w:tcW w:w="583" w:type="dxa"/>
          </w:tcPr>
          <w:p w14:paraId="789FDD02"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27EE9F2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Augmentative</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4"/>
                <w:sz w:val="20"/>
              </w:rPr>
              <w:t xml:space="preserve"> </w:t>
            </w:r>
            <w:r w:rsidRPr="00555CD1">
              <w:rPr>
                <w:rFonts w:ascii="Calibri"/>
                <w:color w:val="595959" w:themeColor="text1" w:themeTint="A6"/>
                <w:sz w:val="20"/>
              </w:rPr>
              <w:t>Alternative</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p>
        </w:tc>
      </w:tr>
      <w:tr w:rsidR="00555CD1" w:rsidRPr="00555CD1" w14:paraId="730F92CB" w14:textId="77777777" w:rsidTr="00DC7333">
        <w:trPr>
          <w:trHeight w:val="484"/>
        </w:trPr>
        <w:tc>
          <w:tcPr>
            <w:tcW w:w="583" w:type="dxa"/>
          </w:tcPr>
          <w:p w14:paraId="53459B08"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05975F9"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complex</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w:t>
            </w:r>
            <w:proofErr w:type="spellStart"/>
            <w:r w:rsidRPr="00555CD1">
              <w:rPr>
                <w:rFonts w:ascii="Calibri"/>
                <w:color w:val="595959" w:themeColor="text1" w:themeTint="A6"/>
                <w:sz w:val="20"/>
              </w:rPr>
              <w:t>catherisation</w:t>
            </w:r>
            <w:proofErr w:type="spellEnd"/>
            <w:r w:rsidRPr="00555CD1">
              <w:rPr>
                <w:rFonts w:ascii="Calibri"/>
                <w:color w:val="595959" w:themeColor="text1" w:themeTint="A6"/>
                <w:sz w:val="20"/>
              </w:rPr>
              <w:t>,</w:t>
            </w:r>
            <w:r w:rsidRPr="00555CD1">
              <w:rPr>
                <w:rFonts w:ascii="Calibri"/>
                <w:color w:val="595959" w:themeColor="text1" w:themeTint="A6"/>
                <w:spacing w:val="-3"/>
                <w:sz w:val="20"/>
              </w:rPr>
              <w:t xml:space="preserve"> </w:t>
            </w:r>
            <w:r w:rsidRPr="00555CD1">
              <w:rPr>
                <w:rFonts w:ascii="Calibri"/>
                <w:color w:val="595959" w:themeColor="text1" w:themeTint="A6"/>
                <w:sz w:val="20"/>
              </w:rPr>
              <w:t>STOMA</w:t>
            </w:r>
            <w:r w:rsidRPr="00555CD1">
              <w:rPr>
                <w:rFonts w:ascii="Calibri"/>
                <w:color w:val="595959" w:themeColor="text1" w:themeTint="A6"/>
                <w:spacing w:val="-4"/>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tracheostomy</w:t>
            </w:r>
            <w:r w:rsidRPr="00555CD1">
              <w:rPr>
                <w:rFonts w:ascii="Calibri"/>
                <w:color w:val="595959" w:themeColor="text1" w:themeTint="A6"/>
                <w:spacing w:val="-2"/>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etc)</w:t>
            </w:r>
          </w:p>
        </w:tc>
      </w:tr>
      <w:tr w:rsidR="00555CD1" w:rsidRPr="00555CD1" w14:paraId="045E0BFA" w14:textId="77777777" w:rsidTr="00DC7333">
        <w:trPr>
          <w:trHeight w:val="484"/>
        </w:trPr>
        <w:tc>
          <w:tcPr>
            <w:tcW w:w="583" w:type="dxa"/>
          </w:tcPr>
          <w:p w14:paraId="2C5BE56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7B61A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4"/>
                <w:sz w:val="20"/>
              </w:rPr>
              <w:t xml:space="preserve"> </w:t>
            </w:r>
            <w:r w:rsidRPr="00555CD1">
              <w:rPr>
                <w:rFonts w:ascii="Calibri"/>
                <w:color w:val="595959" w:themeColor="text1" w:themeTint="A6"/>
                <w:sz w:val="20"/>
              </w:rPr>
              <w:t>camps,</w:t>
            </w:r>
            <w:r w:rsidRPr="00555CD1">
              <w:rPr>
                <w:rFonts w:ascii="Calibri"/>
                <w:color w:val="595959" w:themeColor="text1" w:themeTint="A6"/>
                <w:spacing w:val="-4"/>
                <w:sz w:val="20"/>
              </w:rPr>
              <w:t xml:space="preserve"> </w:t>
            </w:r>
            <w:r w:rsidRPr="00555CD1">
              <w:rPr>
                <w:rFonts w:ascii="Calibri"/>
                <w:color w:val="595959" w:themeColor="text1" w:themeTint="A6"/>
                <w:sz w:val="20"/>
              </w:rPr>
              <w:t>excursions,</w:t>
            </w:r>
            <w:r w:rsidRPr="00555CD1">
              <w:rPr>
                <w:rFonts w:ascii="Calibri"/>
                <w:color w:val="595959" w:themeColor="text1" w:themeTint="A6"/>
                <w:spacing w:val="-4"/>
                <w:sz w:val="20"/>
              </w:rPr>
              <w:t xml:space="preserve"> </w:t>
            </w:r>
            <w:r w:rsidRPr="00555CD1">
              <w:rPr>
                <w:rFonts w:ascii="Calibri"/>
                <w:color w:val="595959" w:themeColor="text1" w:themeTint="A6"/>
                <w:sz w:val="20"/>
              </w:rPr>
              <w:t>incursions</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activities</w:t>
            </w:r>
          </w:p>
        </w:tc>
      </w:tr>
      <w:tr w:rsidR="00555CD1" w:rsidRPr="00555CD1" w14:paraId="59760FB1" w14:textId="77777777" w:rsidTr="00DC7333">
        <w:trPr>
          <w:trHeight w:val="484"/>
        </w:trPr>
        <w:tc>
          <w:tcPr>
            <w:tcW w:w="583" w:type="dxa"/>
          </w:tcPr>
          <w:p w14:paraId="26FE342A"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0123E788"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5"/>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transportation</w:t>
            </w:r>
          </w:p>
        </w:tc>
      </w:tr>
      <w:tr w:rsidR="00555CD1" w:rsidRPr="00555CD1" w14:paraId="7E47B202" w14:textId="77777777" w:rsidTr="00DC7333">
        <w:trPr>
          <w:trHeight w:val="484"/>
        </w:trPr>
        <w:tc>
          <w:tcPr>
            <w:tcW w:w="583" w:type="dxa"/>
          </w:tcPr>
          <w:p w14:paraId="2144D77D"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90BA1B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please</w:t>
            </w:r>
            <w:r w:rsidRPr="00555CD1">
              <w:rPr>
                <w:rFonts w:ascii="Calibri"/>
                <w:color w:val="595959" w:themeColor="text1" w:themeTint="A6"/>
                <w:spacing w:val="-4"/>
                <w:sz w:val="20"/>
              </w:rPr>
              <w:t xml:space="preserve"> </w:t>
            </w:r>
            <w:r w:rsidRPr="00555CD1">
              <w:rPr>
                <w:rFonts w:ascii="Calibri"/>
                <w:color w:val="595959" w:themeColor="text1" w:themeTint="A6"/>
                <w:sz w:val="20"/>
              </w:rPr>
              <w:t>specify</w:t>
            </w:r>
            <w:r w:rsidRPr="00555CD1">
              <w:rPr>
                <w:rFonts w:ascii="Calibri"/>
                <w:color w:val="595959" w:themeColor="text1" w:themeTint="A6"/>
                <w:spacing w:val="-3"/>
                <w:sz w:val="20"/>
              </w:rPr>
              <w:t xml:space="preserve"> </w:t>
            </w:r>
            <w:r w:rsidRPr="00555CD1">
              <w:rPr>
                <w:rFonts w:ascii="Calibri"/>
                <w:color w:val="595959" w:themeColor="text1" w:themeTint="A6"/>
                <w:sz w:val="20"/>
              </w:rPr>
              <w:t>(e.g.</w:t>
            </w:r>
            <w:r w:rsidRPr="00555CD1">
              <w:rPr>
                <w:rFonts w:ascii="Calibri"/>
                <w:color w:val="595959" w:themeColor="text1" w:themeTint="A6"/>
                <w:spacing w:val="-3"/>
                <w:sz w:val="20"/>
              </w:rPr>
              <w:t xml:space="preserve"> </w:t>
            </w: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experience/education</w:t>
            </w:r>
            <w:r w:rsidRPr="00555CD1">
              <w:rPr>
                <w:rFonts w:ascii="Calibri"/>
                <w:color w:val="595959" w:themeColor="text1" w:themeTint="A6"/>
                <w:spacing w:val="-4"/>
                <w:sz w:val="20"/>
              </w:rPr>
              <w:t xml:space="preserve"> </w:t>
            </w:r>
            <w:r w:rsidRPr="00555CD1">
              <w:rPr>
                <w:rFonts w:ascii="Calibri"/>
                <w:color w:val="595959" w:themeColor="text1" w:themeTint="A6"/>
                <w:sz w:val="20"/>
              </w:rPr>
              <w:t>placement)</w:t>
            </w:r>
          </w:p>
        </w:tc>
      </w:tr>
      <w:tr w:rsidR="00555CD1" w:rsidRPr="00555CD1" w14:paraId="4A04E597" w14:textId="77777777" w:rsidTr="00DC7333">
        <w:trPr>
          <w:trHeight w:val="1388"/>
        </w:trPr>
        <w:tc>
          <w:tcPr>
            <w:tcW w:w="8663" w:type="dxa"/>
            <w:gridSpan w:val="6"/>
          </w:tcPr>
          <w:p w14:paraId="1F84F056" w14:textId="77777777" w:rsidR="00DC7333" w:rsidRPr="00555CD1" w:rsidRDefault="00DC7333" w:rsidP="00AF1C5A">
            <w:pPr>
              <w:pStyle w:val="TableParagraph"/>
              <w:spacing w:before="39"/>
              <w:ind w:left="107" w:right="9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5"/>
                <w:sz w:val="20"/>
              </w:rPr>
              <w:t xml:space="preserve"> </w:t>
            </w:r>
            <w:r w:rsidRPr="00555CD1">
              <w:rPr>
                <w:rFonts w:ascii="Calibri"/>
                <w:color w:val="595959" w:themeColor="text1" w:themeTint="A6"/>
                <w:sz w:val="20"/>
              </w:rPr>
              <w:t>list</w:t>
            </w:r>
            <w:r w:rsidRPr="00555CD1">
              <w:rPr>
                <w:rFonts w:ascii="Calibri"/>
                <w:color w:val="595959" w:themeColor="text1" w:themeTint="A6"/>
                <w:spacing w:val="-4"/>
                <w:sz w:val="20"/>
              </w:rPr>
              <w:t xml:space="preserve"> </w:t>
            </w:r>
            <w:r w:rsidRPr="00555CD1">
              <w:rPr>
                <w:rFonts w:ascii="Calibri"/>
                <w:color w:val="595959" w:themeColor="text1" w:themeTint="A6"/>
                <w:sz w:val="20"/>
              </w:rPr>
              <w:t>each</w:t>
            </w:r>
            <w:r w:rsidRPr="00555CD1">
              <w:rPr>
                <w:rFonts w:ascii="Calibri"/>
                <w:color w:val="595959" w:themeColor="text1" w:themeTint="A6"/>
                <w:spacing w:val="-3"/>
                <w:sz w:val="20"/>
              </w:rPr>
              <w:t xml:space="preserve"> </w:t>
            </w: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condition/s</w:t>
            </w:r>
            <w:r w:rsidRPr="00555CD1">
              <w:rPr>
                <w:rFonts w:ascii="Calibri"/>
                <w:color w:val="595959" w:themeColor="text1" w:themeTint="A6"/>
                <w:spacing w:val="-4"/>
                <w:sz w:val="20"/>
              </w:rPr>
              <w:t xml:space="preserve"> </w:t>
            </w:r>
            <w:r w:rsidRPr="00555CD1">
              <w:rPr>
                <w:rFonts w:ascii="Calibri"/>
                <w:color w:val="595959" w:themeColor="text1" w:themeTint="A6"/>
                <w:sz w:val="20"/>
              </w:rPr>
              <w:t>and/or</w:t>
            </w:r>
            <w:r w:rsidRPr="00555CD1">
              <w:rPr>
                <w:rFonts w:ascii="Calibri"/>
                <w:color w:val="595959" w:themeColor="text1" w:themeTint="A6"/>
                <w:spacing w:val="-5"/>
                <w:sz w:val="20"/>
              </w:rPr>
              <w:t xml:space="preserve"> </w:t>
            </w:r>
            <w:r w:rsidRPr="00555CD1">
              <w:rPr>
                <w:rFonts w:ascii="Calibri"/>
                <w:color w:val="595959" w:themeColor="text1" w:themeTint="A6"/>
                <w:sz w:val="20"/>
              </w:rPr>
              <w:t>health</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5"/>
                <w:sz w:val="20"/>
              </w:rPr>
              <w:t xml:space="preserve"> </w:t>
            </w:r>
            <w:r w:rsidRPr="00555CD1">
              <w:rPr>
                <w:rFonts w:ascii="Calibri"/>
                <w:color w:val="595959" w:themeColor="text1" w:themeTint="A6"/>
                <w:sz w:val="20"/>
              </w:rPr>
              <w:t>need</w:t>
            </w:r>
            <w:r w:rsidRPr="00555CD1">
              <w:rPr>
                <w:rFonts w:ascii="Calibri"/>
                <w:color w:val="595959" w:themeColor="text1" w:themeTint="A6"/>
                <w:spacing w:val="-3"/>
                <w:sz w:val="20"/>
              </w:rPr>
              <w:t xml:space="preserve"> </w:t>
            </w:r>
            <w:r w:rsidRPr="00555CD1">
              <w:rPr>
                <w:rFonts w:ascii="Calibri"/>
                <w:color w:val="595959" w:themeColor="text1" w:themeTint="A6"/>
                <w:sz w:val="20"/>
              </w:rPr>
              <w:t>identified</w:t>
            </w:r>
            <w:r w:rsidRPr="00555CD1">
              <w:rPr>
                <w:rFonts w:ascii="Calibri"/>
                <w:color w:val="595959" w:themeColor="text1" w:themeTint="A6"/>
                <w:spacing w:val="-5"/>
                <w:sz w:val="20"/>
              </w:rPr>
              <w:t xml:space="preserve"> </w:t>
            </w:r>
            <w:r w:rsidRPr="00555CD1">
              <w:rPr>
                <w:rFonts w:ascii="Calibri"/>
                <w:color w:val="595959" w:themeColor="text1" w:themeTint="A6"/>
                <w:sz w:val="20"/>
              </w:rPr>
              <w:t>by</w:t>
            </w:r>
            <w:r w:rsidRPr="00555CD1">
              <w:rPr>
                <w:rFonts w:ascii="Calibri"/>
                <w:color w:val="595959" w:themeColor="text1" w:themeTint="A6"/>
                <w:spacing w:val="-4"/>
                <w:sz w:val="20"/>
              </w:rPr>
              <w:t xml:space="preserve"> </w:t>
            </w:r>
            <w:r w:rsidRPr="00555CD1">
              <w:rPr>
                <w:rFonts w:ascii="Calibri"/>
                <w:color w:val="595959" w:themeColor="text1" w:themeTint="A6"/>
                <w:sz w:val="20"/>
              </w:rPr>
              <w:t>the</w:t>
            </w:r>
            <w:r w:rsidRPr="00555CD1">
              <w:rPr>
                <w:rFonts w:ascii="Calibri"/>
                <w:color w:val="595959" w:themeColor="text1" w:themeTint="A6"/>
                <w:spacing w:val="-4"/>
                <w:sz w:val="20"/>
              </w:rPr>
              <w:t xml:space="preserve"> </w:t>
            </w:r>
            <w:r w:rsidRPr="00555CD1">
              <w:rPr>
                <w:rFonts w:ascii="Calibri"/>
                <w:color w:val="595959" w:themeColor="text1" w:themeTint="A6"/>
                <w:sz w:val="20"/>
              </w:rPr>
              <w:t>student's</w:t>
            </w:r>
            <w:r w:rsidRPr="00555CD1">
              <w:rPr>
                <w:rFonts w:ascii="Calibri"/>
                <w:color w:val="595959" w:themeColor="text1" w:themeTint="A6"/>
                <w:spacing w:val="-5"/>
                <w:sz w:val="20"/>
              </w:rPr>
              <w:t xml:space="preserve"> </w:t>
            </w:r>
            <w:r w:rsidRPr="00555CD1">
              <w:rPr>
                <w:rFonts w:ascii="Calibri"/>
                <w:color w:val="595959" w:themeColor="text1" w:themeTint="A6"/>
                <w:sz w:val="20"/>
              </w:rPr>
              <w:t>medical/health</w:t>
            </w:r>
            <w:r w:rsidRPr="00555CD1">
              <w:rPr>
                <w:rFonts w:ascii="Calibri"/>
                <w:color w:val="595959" w:themeColor="text1" w:themeTint="A6"/>
                <w:spacing w:val="-4"/>
                <w:sz w:val="20"/>
              </w:rPr>
              <w:t xml:space="preserve"> </w:t>
            </w:r>
            <w:r w:rsidRPr="00555CD1">
              <w:rPr>
                <w:rFonts w:ascii="Calibri"/>
                <w:color w:val="595959" w:themeColor="text1" w:themeTint="A6"/>
                <w:sz w:val="20"/>
              </w:rPr>
              <w:t>practitioner</w:t>
            </w:r>
            <w:r w:rsidRPr="00555CD1">
              <w:rPr>
                <w:rFonts w:ascii="Calibri"/>
                <w:color w:val="595959" w:themeColor="text1" w:themeTint="A6"/>
                <w:spacing w:val="1"/>
                <w:sz w:val="20"/>
              </w:rPr>
              <w:t xml:space="preserve"> </w:t>
            </w:r>
            <w:r w:rsidRPr="00555CD1">
              <w:rPr>
                <w:rFonts w:ascii="Calibri"/>
                <w:color w:val="595959" w:themeColor="text1" w:themeTint="A6"/>
                <w:sz w:val="20"/>
              </w:rPr>
              <w:t>and required response or adjustment? (Relevant signs and symptoms of the condition, the severity of the condition,</w:t>
            </w:r>
            <w:r w:rsidRPr="00555CD1">
              <w:rPr>
                <w:rFonts w:ascii="Calibri"/>
                <w:color w:val="595959" w:themeColor="text1" w:themeTint="A6"/>
                <w:spacing w:val="1"/>
                <w:sz w:val="20"/>
              </w:rPr>
              <w:t xml:space="preserve"> </w:t>
            </w:r>
            <w:r w:rsidRPr="00555CD1">
              <w:rPr>
                <w:rFonts w:ascii="Calibri"/>
                <w:color w:val="595959" w:themeColor="text1" w:themeTint="A6"/>
                <w:sz w:val="20"/>
              </w:rPr>
              <w:t>observable behaviours associated with the diagnosis, personalised care and support requirements, activity limitations</w:t>
            </w:r>
            <w:r w:rsidRPr="00555CD1">
              <w:rPr>
                <w:rFonts w:ascii="Calibri"/>
                <w:color w:val="595959" w:themeColor="text1" w:themeTint="A6"/>
                <w:spacing w:val="-43"/>
                <w:sz w:val="20"/>
              </w:rPr>
              <w:t xml:space="preserve"> </w:t>
            </w:r>
            <w:r w:rsidRPr="00555CD1">
              <w:rPr>
                <w:rFonts w:ascii="Calibri"/>
                <w:color w:val="595959" w:themeColor="text1" w:themeTint="A6"/>
                <w:sz w:val="20"/>
              </w:rPr>
              <w:t>related to the condition and critical observations/thresholds which indicate need for immediate action,</w:t>
            </w:r>
            <w:r w:rsidRPr="00555CD1">
              <w:rPr>
                <w:rFonts w:ascii="Calibri"/>
                <w:color w:val="595959" w:themeColor="text1" w:themeTint="A6"/>
                <w:spacing w:val="1"/>
                <w:sz w:val="20"/>
              </w:rPr>
              <w:t xml:space="preserve"> </w:t>
            </w:r>
            <w:r w:rsidRPr="00555CD1">
              <w:rPr>
                <w:rFonts w:ascii="Calibri"/>
                <w:color w:val="595959" w:themeColor="text1" w:themeTint="A6"/>
                <w:sz w:val="20"/>
              </w:rPr>
              <w:t>administration</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or</w:t>
            </w:r>
            <w:r w:rsidRPr="00555CD1">
              <w:rPr>
                <w:rFonts w:ascii="Calibri"/>
                <w:color w:val="595959" w:themeColor="text1" w:themeTint="A6"/>
                <w:spacing w:val="-1"/>
                <w:sz w:val="20"/>
              </w:rPr>
              <w:t xml:space="preserve"> </w:t>
            </w:r>
            <w:r w:rsidRPr="00555CD1">
              <w:rPr>
                <w:rFonts w:ascii="Calibri"/>
                <w:color w:val="595959" w:themeColor="text1" w:themeTint="A6"/>
                <w:sz w:val="20"/>
              </w:rPr>
              <w:t>urgent medical</w:t>
            </w:r>
            <w:r w:rsidRPr="00555CD1">
              <w:rPr>
                <w:rFonts w:ascii="Calibri"/>
                <w:color w:val="595959" w:themeColor="text1" w:themeTint="A6"/>
                <w:spacing w:val="-1"/>
                <w:sz w:val="20"/>
              </w:rPr>
              <w:t xml:space="preserve"> </w:t>
            </w:r>
            <w:r w:rsidRPr="00555CD1">
              <w:rPr>
                <w:rFonts w:ascii="Calibri"/>
                <w:color w:val="595959" w:themeColor="text1" w:themeTint="A6"/>
                <w:sz w:val="20"/>
              </w:rPr>
              <w:t>attention/ambulance)</w:t>
            </w:r>
          </w:p>
        </w:tc>
      </w:tr>
      <w:tr w:rsidR="00555CD1" w:rsidRPr="00555CD1" w14:paraId="3BFDF0BC" w14:textId="77777777" w:rsidTr="00DC7333">
        <w:trPr>
          <w:trHeight w:val="412"/>
        </w:trPr>
        <w:tc>
          <w:tcPr>
            <w:tcW w:w="2978" w:type="dxa"/>
            <w:gridSpan w:val="3"/>
          </w:tcPr>
          <w:p w14:paraId="38E89D3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w:t>
            </w:r>
          </w:p>
        </w:tc>
        <w:tc>
          <w:tcPr>
            <w:tcW w:w="5685" w:type="dxa"/>
            <w:gridSpan w:val="3"/>
          </w:tcPr>
          <w:p w14:paraId="4EE4D64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Details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implications</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response</w:t>
            </w:r>
          </w:p>
        </w:tc>
      </w:tr>
      <w:tr w:rsidR="00555CD1" w:rsidRPr="00555CD1" w14:paraId="3ABD2FDA" w14:textId="77777777" w:rsidTr="00952A5F">
        <w:trPr>
          <w:trHeight w:val="414"/>
        </w:trPr>
        <w:tc>
          <w:tcPr>
            <w:tcW w:w="2978" w:type="dxa"/>
            <w:gridSpan w:val="3"/>
          </w:tcPr>
          <w:p w14:paraId="18092EF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35ABACE"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6A15B063" w14:textId="77777777" w:rsidTr="00952A5F">
        <w:trPr>
          <w:trHeight w:val="414"/>
        </w:trPr>
        <w:tc>
          <w:tcPr>
            <w:tcW w:w="2978" w:type="dxa"/>
            <w:gridSpan w:val="3"/>
          </w:tcPr>
          <w:p w14:paraId="06E18ED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630D2D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DD82BD8" w14:textId="77777777" w:rsidTr="00952A5F">
        <w:trPr>
          <w:trHeight w:val="414"/>
        </w:trPr>
        <w:tc>
          <w:tcPr>
            <w:tcW w:w="2978" w:type="dxa"/>
            <w:gridSpan w:val="3"/>
          </w:tcPr>
          <w:p w14:paraId="5D1CB2D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10592A9"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57B190F3" w14:textId="77777777" w:rsidTr="00952A5F">
        <w:trPr>
          <w:trHeight w:val="414"/>
        </w:trPr>
        <w:tc>
          <w:tcPr>
            <w:tcW w:w="2978" w:type="dxa"/>
            <w:gridSpan w:val="3"/>
          </w:tcPr>
          <w:p w14:paraId="2916DE2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6D54579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1276DC6" w14:textId="77777777" w:rsidTr="00DC7333">
        <w:trPr>
          <w:trHeight w:val="900"/>
        </w:trPr>
        <w:tc>
          <w:tcPr>
            <w:tcW w:w="8663" w:type="dxa"/>
            <w:gridSpan w:val="6"/>
          </w:tcPr>
          <w:p w14:paraId="5212AA98" w14:textId="1F27FE3E" w:rsidR="00DC7333" w:rsidRPr="00555CD1" w:rsidRDefault="00DC7333" w:rsidP="00B146A3">
            <w:pPr>
              <w:pStyle w:val="TableParagraph"/>
              <w:spacing w:before="39"/>
              <w:ind w:left="158" w:right="297"/>
              <w:rPr>
                <w:rFonts w:ascii="Calibri"/>
                <w:color w:val="595959" w:themeColor="text1" w:themeTint="A6"/>
                <w:sz w:val="20"/>
              </w:rPr>
            </w:pPr>
            <w:r w:rsidRPr="00555CD1">
              <w:rPr>
                <w:rFonts w:ascii="Calibri"/>
                <w:color w:val="595959" w:themeColor="text1" w:themeTint="A6"/>
                <w:sz w:val="20"/>
              </w:rPr>
              <w:t>List any current medication(s) prescribed for the child.</w:t>
            </w:r>
            <w:r w:rsidRPr="00555CD1">
              <w:rPr>
                <w:rFonts w:ascii="Calibri"/>
                <w:color w:val="595959" w:themeColor="text1" w:themeTint="A6"/>
                <w:spacing w:val="1"/>
                <w:sz w:val="20"/>
              </w:rPr>
              <w:t xml:space="preserve"> </w:t>
            </w:r>
            <w:r w:rsidRPr="00555CD1">
              <w:rPr>
                <w:rFonts w:ascii="Calibri"/>
                <w:color w:val="595959" w:themeColor="text1" w:themeTint="A6"/>
                <w:sz w:val="20"/>
              </w:rPr>
              <w:t>Please note that in relation to any administration 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required at school a Medication Authority Form must also be completed and updated</w:t>
            </w:r>
            <w:r w:rsidRPr="00555CD1">
              <w:rPr>
                <w:rFonts w:ascii="Calibri"/>
                <w:color w:val="595959" w:themeColor="text1" w:themeTint="A6"/>
                <w:spacing w:val="-43"/>
                <w:sz w:val="20"/>
              </w:rPr>
              <w:t xml:space="preserve">  </w:t>
            </w:r>
            <w:r w:rsidRPr="00555CD1">
              <w:rPr>
                <w:rFonts w:ascii="Calibri"/>
                <w:color w:val="595959" w:themeColor="text1" w:themeTint="A6"/>
                <w:sz w:val="20"/>
              </w:rPr>
              <w:t xml:space="preserve"> as</w:t>
            </w:r>
            <w:r w:rsidRPr="00555CD1">
              <w:rPr>
                <w:rFonts w:ascii="Calibri"/>
                <w:color w:val="595959" w:themeColor="text1" w:themeTint="A6"/>
                <w:spacing w:val="-2"/>
                <w:sz w:val="20"/>
              </w:rPr>
              <w:t xml:space="preserve"> </w:t>
            </w:r>
            <w:r w:rsidRPr="00555CD1">
              <w:rPr>
                <w:rFonts w:ascii="Calibri"/>
                <w:color w:val="595959" w:themeColor="text1" w:themeTint="A6"/>
                <w:sz w:val="20"/>
              </w:rPr>
              <w:t>required.</w:t>
            </w:r>
          </w:p>
        </w:tc>
      </w:tr>
      <w:tr w:rsidR="00555CD1" w:rsidRPr="00555CD1" w14:paraId="4253AFE4" w14:textId="77777777" w:rsidTr="00DC7333">
        <w:trPr>
          <w:trHeight w:val="412"/>
        </w:trPr>
        <w:tc>
          <w:tcPr>
            <w:tcW w:w="2978" w:type="dxa"/>
            <w:gridSpan w:val="3"/>
          </w:tcPr>
          <w:p w14:paraId="50AB15A0"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Name</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w:t>
            </w:r>
          </w:p>
        </w:tc>
        <w:tc>
          <w:tcPr>
            <w:tcW w:w="5685" w:type="dxa"/>
            <w:gridSpan w:val="3"/>
          </w:tcPr>
          <w:p w14:paraId="4E698D04"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r w:rsidRPr="00555CD1">
              <w:rPr>
                <w:rFonts w:ascii="Calibri"/>
                <w:color w:val="595959" w:themeColor="text1" w:themeTint="A6"/>
                <w:spacing w:val="-5"/>
                <w:sz w:val="20"/>
              </w:rPr>
              <w:t xml:space="preserve"> </w:t>
            </w:r>
            <w:r w:rsidRPr="00555CD1">
              <w:rPr>
                <w:rFonts w:ascii="Calibri"/>
                <w:color w:val="595959" w:themeColor="text1" w:themeTint="A6"/>
                <w:sz w:val="20"/>
              </w:rPr>
              <w:t>information/effect/administration</w:t>
            </w:r>
            <w:r w:rsidRPr="00555CD1">
              <w:rPr>
                <w:rFonts w:ascii="Calibri"/>
                <w:color w:val="595959" w:themeColor="text1" w:themeTint="A6"/>
                <w:spacing w:val="-5"/>
                <w:sz w:val="20"/>
              </w:rPr>
              <w:t xml:space="preserve"> </w:t>
            </w:r>
            <w:r w:rsidRPr="00555CD1">
              <w:rPr>
                <w:rFonts w:ascii="Calibri"/>
                <w:color w:val="595959" w:themeColor="text1" w:themeTint="A6"/>
                <w:sz w:val="20"/>
              </w:rPr>
              <w:t>advice</w:t>
            </w:r>
            <w:r w:rsidRPr="00555CD1">
              <w:rPr>
                <w:rFonts w:ascii="Calibri"/>
                <w:color w:val="595959" w:themeColor="text1" w:themeTint="A6"/>
                <w:spacing w:val="-5"/>
                <w:sz w:val="20"/>
              </w:rPr>
              <w:t xml:space="preserve"> </w:t>
            </w:r>
            <w:r w:rsidRPr="00555CD1">
              <w:rPr>
                <w:rFonts w:ascii="Calibri"/>
                <w:color w:val="595959" w:themeColor="text1" w:themeTint="A6"/>
                <w:sz w:val="20"/>
              </w:rPr>
              <w:t>(nightly,</w:t>
            </w:r>
            <w:r w:rsidRPr="00555CD1">
              <w:rPr>
                <w:rFonts w:ascii="Calibri"/>
                <w:color w:val="595959" w:themeColor="text1" w:themeTint="A6"/>
                <w:spacing w:val="-4"/>
                <w:sz w:val="20"/>
              </w:rPr>
              <w:t xml:space="preserve"> </w:t>
            </w:r>
            <w:r w:rsidRPr="00555CD1">
              <w:rPr>
                <w:rFonts w:ascii="Calibri"/>
                <w:color w:val="595959" w:themeColor="text1" w:themeTint="A6"/>
                <w:sz w:val="20"/>
              </w:rPr>
              <w:t>daily</w:t>
            </w:r>
            <w:r w:rsidRPr="00555CD1">
              <w:rPr>
                <w:rFonts w:ascii="Calibri"/>
                <w:color w:val="595959" w:themeColor="text1" w:themeTint="A6"/>
                <w:spacing w:val="-6"/>
                <w:sz w:val="20"/>
              </w:rPr>
              <w:t xml:space="preserve"> </w:t>
            </w:r>
            <w:r w:rsidRPr="00555CD1">
              <w:rPr>
                <w:rFonts w:ascii="Calibri"/>
                <w:color w:val="595959" w:themeColor="text1" w:themeTint="A6"/>
                <w:sz w:val="20"/>
              </w:rPr>
              <w:t>etc)</w:t>
            </w:r>
          </w:p>
        </w:tc>
      </w:tr>
      <w:tr w:rsidR="00555CD1" w:rsidRPr="00555CD1" w14:paraId="248A3ACD" w14:textId="77777777" w:rsidTr="00DC7333">
        <w:trPr>
          <w:trHeight w:val="412"/>
        </w:trPr>
        <w:tc>
          <w:tcPr>
            <w:tcW w:w="2978" w:type="dxa"/>
            <w:gridSpan w:val="3"/>
          </w:tcPr>
          <w:p w14:paraId="1F8F84B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5FE30D83"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7CD6D2FB" w14:textId="77777777" w:rsidTr="00DC7333">
        <w:trPr>
          <w:trHeight w:val="412"/>
        </w:trPr>
        <w:tc>
          <w:tcPr>
            <w:tcW w:w="2978" w:type="dxa"/>
            <w:gridSpan w:val="3"/>
          </w:tcPr>
          <w:p w14:paraId="65FE86A3"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708015F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93E9DE1" w14:textId="77777777" w:rsidTr="00DC7333">
        <w:trPr>
          <w:trHeight w:val="412"/>
        </w:trPr>
        <w:tc>
          <w:tcPr>
            <w:tcW w:w="2978" w:type="dxa"/>
            <w:gridSpan w:val="3"/>
          </w:tcPr>
          <w:p w14:paraId="5868E0F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4A8A5DD5"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15854C00" w14:textId="77777777" w:rsidTr="00DC7333">
        <w:trPr>
          <w:trHeight w:val="1551"/>
        </w:trPr>
        <w:tc>
          <w:tcPr>
            <w:tcW w:w="8663" w:type="dxa"/>
            <w:gridSpan w:val="6"/>
          </w:tcPr>
          <w:p w14:paraId="323B90FD"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List:</w:t>
            </w:r>
          </w:p>
          <w:p w14:paraId="323601FE" w14:textId="77777777" w:rsidR="00DC7333" w:rsidRPr="00555CD1" w:rsidRDefault="00DC7333" w:rsidP="00AF1C5A">
            <w:pPr>
              <w:pStyle w:val="TableParagraph"/>
              <w:numPr>
                <w:ilvl w:val="0"/>
                <w:numId w:val="19"/>
              </w:numPr>
              <w:tabs>
                <w:tab w:val="left" w:pos="648"/>
              </w:tabs>
              <w:spacing w:before="120"/>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administered at</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school</w:t>
            </w:r>
          </w:p>
          <w:p w14:paraId="5CF73D12"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administered</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acute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episode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or</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emergency</w:t>
            </w:r>
          </w:p>
          <w:p w14:paraId="13EEC68A"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the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response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if</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the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child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does</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not</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initial</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treatment</w:t>
            </w:r>
          </w:p>
          <w:p w14:paraId="4A435E4B"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when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call</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ambulance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assistance</w:t>
            </w:r>
          </w:p>
        </w:tc>
      </w:tr>
      <w:tr w:rsidR="00555CD1" w:rsidRPr="00555CD1" w14:paraId="4AF4F561" w14:textId="77777777" w:rsidTr="00DC7333">
        <w:trPr>
          <w:trHeight w:val="656"/>
        </w:trPr>
        <w:tc>
          <w:tcPr>
            <w:tcW w:w="2978" w:type="dxa"/>
            <w:gridSpan w:val="3"/>
          </w:tcPr>
          <w:p w14:paraId="35C14CEE"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53B11163" w14:textId="77777777" w:rsidR="00DC7333" w:rsidRPr="00555CD1" w:rsidRDefault="00DC7333" w:rsidP="00A70131">
            <w:pPr>
              <w:pStyle w:val="TableParagraph"/>
              <w:ind w:left="153"/>
              <w:rPr>
                <w:rFonts w:asciiTheme="minorHAnsi" w:hAnsiTheme="minorHAnsi" w:cstheme="minorHAnsi"/>
                <w:color w:val="595959" w:themeColor="text1" w:themeTint="A6"/>
                <w:sz w:val="20"/>
                <w:szCs w:val="20"/>
              </w:rPr>
            </w:pPr>
            <w:r w:rsidRPr="00555CD1">
              <w:rPr>
                <w:rFonts w:asciiTheme="minorHAnsi" w:hAnsiTheme="minorHAnsi" w:cstheme="minorHAnsi"/>
                <w:color w:val="595959" w:themeColor="text1" w:themeTint="A6"/>
                <w:sz w:val="20"/>
                <w:szCs w:val="20"/>
              </w:rPr>
              <w:t>Instructions for administration for an acute episode in response to specific symptoms</w:t>
            </w:r>
          </w:p>
        </w:tc>
      </w:tr>
      <w:tr w:rsidR="00555CD1" w:rsidRPr="00555CD1" w14:paraId="79073E21" w14:textId="77777777" w:rsidTr="00DC7333">
        <w:trPr>
          <w:trHeight w:val="412"/>
        </w:trPr>
        <w:tc>
          <w:tcPr>
            <w:tcW w:w="2978" w:type="dxa"/>
            <w:gridSpan w:val="3"/>
          </w:tcPr>
          <w:p w14:paraId="32767217"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0503ACC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02C30AE6" w14:textId="77777777" w:rsidTr="00DC7333">
        <w:trPr>
          <w:trHeight w:val="412"/>
        </w:trPr>
        <w:tc>
          <w:tcPr>
            <w:tcW w:w="2978" w:type="dxa"/>
            <w:gridSpan w:val="3"/>
          </w:tcPr>
          <w:p w14:paraId="25E765E9"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393D611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Instructions</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Emergency</w:t>
            </w:r>
            <w:r w:rsidRPr="00555CD1">
              <w:rPr>
                <w:rFonts w:ascii="Calibri"/>
                <w:color w:val="595959" w:themeColor="text1" w:themeTint="A6"/>
                <w:spacing w:val="-3"/>
                <w:sz w:val="20"/>
              </w:rPr>
              <w:t xml:space="preserve"> </w:t>
            </w:r>
            <w:r w:rsidRPr="00555CD1">
              <w:rPr>
                <w:rFonts w:ascii="Calibri"/>
                <w:color w:val="595959" w:themeColor="text1" w:themeTint="A6"/>
                <w:sz w:val="20"/>
              </w:rPr>
              <w:t>Administration</w:t>
            </w:r>
          </w:p>
        </w:tc>
      </w:tr>
      <w:tr w:rsidR="00555CD1" w:rsidRPr="00555CD1" w14:paraId="18615F92" w14:textId="77777777" w:rsidTr="00DC7333">
        <w:trPr>
          <w:trHeight w:val="776"/>
        </w:trPr>
        <w:tc>
          <w:tcPr>
            <w:tcW w:w="2978" w:type="dxa"/>
            <w:gridSpan w:val="3"/>
          </w:tcPr>
          <w:p w14:paraId="0F85D4FA"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C482FE0" w14:textId="77777777" w:rsidR="00DC7333" w:rsidRPr="00555CD1" w:rsidRDefault="00DC7333" w:rsidP="00AF1C5A">
            <w:pPr>
              <w:pStyle w:val="TableParagraph"/>
              <w:rPr>
                <w:rFonts w:ascii="Times New Roman"/>
                <w:color w:val="595959" w:themeColor="text1" w:themeTint="A6"/>
                <w:sz w:val="18"/>
              </w:rPr>
            </w:pPr>
          </w:p>
        </w:tc>
      </w:tr>
      <w:tr w:rsidR="00A70131" w:rsidRPr="00555CD1" w14:paraId="041913C8" w14:textId="77777777" w:rsidTr="00DC7333">
        <w:trPr>
          <w:trHeight w:val="412"/>
        </w:trPr>
        <w:tc>
          <w:tcPr>
            <w:tcW w:w="8663" w:type="dxa"/>
            <w:gridSpan w:val="6"/>
          </w:tcPr>
          <w:p w14:paraId="6A9C2A8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3"/>
                <w:sz w:val="20"/>
              </w:rPr>
              <w:t xml:space="preserve"> </w:t>
            </w:r>
            <w:r w:rsidRPr="00555CD1">
              <w:rPr>
                <w:rFonts w:ascii="Calibri"/>
                <w:color w:val="595959" w:themeColor="text1" w:themeTint="A6"/>
                <w:sz w:val="20"/>
              </w:rPr>
              <w:t>provide</w:t>
            </w:r>
            <w:r w:rsidRPr="00555CD1">
              <w:rPr>
                <w:rFonts w:ascii="Calibri"/>
                <w:color w:val="595959" w:themeColor="text1" w:themeTint="A6"/>
                <w:spacing w:val="-3"/>
                <w:sz w:val="20"/>
              </w:rPr>
              <w:t xml:space="preserve"> </w:t>
            </w:r>
            <w:r w:rsidRPr="00555CD1">
              <w:rPr>
                <w:rFonts w:ascii="Calibri"/>
                <w:color w:val="595959" w:themeColor="text1" w:themeTint="A6"/>
                <w:sz w:val="20"/>
              </w:rPr>
              <w:t>any</w:t>
            </w:r>
            <w:r w:rsidRPr="00555CD1">
              <w:rPr>
                <w:rFonts w:ascii="Calibri"/>
                <w:color w:val="595959" w:themeColor="text1" w:themeTint="A6"/>
                <w:spacing w:val="-3"/>
                <w:sz w:val="20"/>
              </w:rPr>
              <w:t xml:space="preserve"> </w:t>
            </w:r>
            <w:r w:rsidRPr="00555CD1">
              <w:rPr>
                <w:rFonts w:ascii="Calibri"/>
                <w:color w:val="595959" w:themeColor="text1" w:themeTint="A6"/>
                <w:sz w:val="20"/>
              </w:rPr>
              <w:t>further</w:t>
            </w:r>
            <w:r w:rsidRPr="00555CD1">
              <w:rPr>
                <w:rFonts w:ascii="Calibri"/>
                <w:color w:val="595959" w:themeColor="text1" w:themeTint="A6"/>
                <w:spacing w:val="-1"/>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assist</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2"/>
                <w:sz w:val="20"/>
              </w:rPr>
              <w:t xml:space="preserve"> </w:t>
            </w: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supporting</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3"/>
                <w:sz w:val="20"/>
              </w:rPr>
              <w:t xml:space="preserve"> </w:t>
            </w:r>
            <w:r w:rsidRPr="00555CD1">
              <w:rPr>
                <w:rFonts w:ascii="Calibri"/>
                <w:color w:val="595959" w:themeColor="text1" w:themeTint="A6"/>
                <w:sz w:val="20"/>
              </w:rPr>
              <w:t>needs</w:t>
            </w:r>
            <w:r w:rsidRPr="00555CD1">
              <w:rPr>
                <w:rFonts w:ascii="Calibri"/>
                <w:color w:val="595959" w:themeColor="text1" w:themeTint="A6"/>
                <w:spacing w:val="-2"/>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the</w:t>
            </w:r>
            <w:r w:rsidRPr="00555CD1">
              <w:rPr>
                <w:rFonts w:ascii="Calibri"/>
                <w:color w:val="595959" w:themeColor="text1" w:themeTint="A6"/>
                <w:spacing w:val="-1"/>
                <w:sz w:val="20"/>
              </w:rPr>
              <w:t xml:space="preserve"> </w:t>
            </w:r>
            <w:r w:rsidRPr="00555CD1">
              <w:rPr>
                <w:rFonts w:ascii="Calibri"/>
                <w:color w:val="595959" w:themeColor="text1" w:themeTint="A6"/>
                <w:sz w:val="20"/>
              </w:rPr>
              <w:t>student</w:t>
            </w:r>
            <w:r w:rsidRPr="00555CD1">
              <w:rPr>
                <w:rFonts w:ascii="Calibri"/>
                <w:color w:val="595959" w:themeColor="text1" w:themeTint="A6"/>
                <w:spacing w:val="-2"/>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bl>
    <w:p w14:paraId="351C64AF" w14:textId="6E8DD85C" w:rsidR="00DC7333" w:rsidRPr="00555CD1" w:rsidRDefault="00DC7333" w:rsidP="00DC7333">
      <w:pPr>
        <w:rPr>
          <w:color w:val="595959" w:themeColor="text1" w:themeTint="A6"/>
          <w:sz w:val="20"/>
        </w:rPr>
      </w:pPr>
    </w:p>
    <w:p w14:paraId="52B22E11" w14:textId="77777777" w:rsidR="00DC7333" w:rsidRPr="00555CD1" w:rsidRDefault="00DC7333">
      <w:pPr>
        <w:rPr>
          <w:color w:val="595959" w:themeColor="text1" w:themeTint="A6"/>
          <w:sz w:val="20"/>
        </w:rPr>
      </w:pPr>
      <w:r w:rsidRPr="00555CD1">
        <w:rPr>
          <w:color w:val="595959" w:themeColor="text1" w:themeTint="A6"/>
          <w:sz w:val="20"/>
        </w:rPr>
        <w:br w:type="page"/>
      </w:r>
    </w:p>
    <w:tbl>
      <w:tblPr>
        <w:tblStyle w:val="TableGrid"/>
        <w:tblW w:w="0" w:type="auto"/>
        <w:tblLook w:val="04A0" w:firstRow="1" w:lastRow="0" w:firstColumn="1" w:lastColumn="0" w:noHBand="0" w:noVBand="1"/>
      </w:tblPr>
      <w:tblGrid>
        <w:gridCol w:w="8828"/>
      </w:tblGrid>
      <w:tr w:rsidR="00A70131" w:rsidRPr="00555CD1" w14:paraId="7250923F" w14:textId="77777777" w:rsidTr="00DC7333">
        <w:tc>
          <w:tcPr>
            <w:tcW w:w="8828" w:type="dxa"/>
          </w:tcPr>
          <w:p w14:paraId="0369E1C9" w14:textId="77777777" w:rsidR="00DC7333" w:rsidRPr="00555CD1" w:rsidRDefault="00DC7333" w:rsidP="00DC7333">
            <w:pPr>
              <w:spacing w:before="6"/>
              <w:rPr>
                <w:color w:val="595959" w:themeColor="text1" w:themeTint="A6"/>
                <w:sz w:val="16"/>
              </w:rPr>
            </w:pPr>
          </w:p>
          <w:p w14:paraId="6F534D9C" w14:textId="77777777" w:rsidR="00DC7333" w:rsidRPr="00555CD1" w:rsidRDefault="00DC7333" w:rsidP="00DC7333">
            <w:pPr>
              <w:rPr>
                <w:color w:val="595959" w:themeColor="text1" w:themeTint="A6"/>
                <w:sz w:val="20"/>
              </w:rPr>
            </w:pPr>
            <w:r w:rsidRPr="00555CD1">
              <w:rPr>
                <w:color w:val="595959" w:themeColor="text1" w:themeTint="A6"/>
                <w:sz w:val="20"/>
              </w:rPr>
              <w:t>This</w:t>
            </w:r>
            <w:r w:rsidRPr="00555CD1">
              <w:rPr>
                <w:color w:val="595959" w:themeColor="text1" w:themeTint="A6"/>
                <w:spacing w:val="-4"/>
                <w:sz w:val="20"/>
              </w:rPr>
              <w:t xml:space="preserve"> </w:t>
            </w:r>
            <w:r w:rsidRPr="00555CD1">
              <w:rPr>
                <w:color w:val="595959" w:themeColor="text1" w:themeTint="A6"/>
                <w:sz w:val="20"/>
              </w:rPr>
              <w:t>Medical</w:t>
            </w:r>
            <w:r w:rsidRPr="00555CD1">
              <w:rPr>
                <w:color w:val="595959" w:themeColor="text1" w:themeTint="A6"/>
                <w:spacing w:val="-2"/>
                <w:sz w:val="20"/>
              </w:rPr>
              <w:t xml:space="preserve"> </w:t>
            </w:r>
            <w:r w:rsidRPr="00555CD1">
              <w:rPr>
                <w:color w:val="595959" w:themeColor="text1" w:themeTint="A6"/>
                <w:sz w:val="20"/>
              </w:rPr>
              <w:t>Management</w:t>
            </w:r>
            <w:r w:rsidRPr="00555CD1">
              <w:rPr>
                <w:color w:val="595959" w:themeColor="text1" w:themeTint="A6"/>
                <w:spacing w:val="-2"/>
                <w:sz w:val="20"/>
              </w:rPr>
              <w:t xml:space="preserve"> </w:t>
            </w:r>
            <w:r w:rsidRPr="00555CD1">
              <w:rPr>
                <w:color w:val="595959" w:themeColor="text1" w:themeTint="A6"/>
                <w:sz w:val="20"/>
              </w:rPr>
              <w:t>Plan</w:t>
            </w:r>
            <w:r w:rsidRPr="00555CD1">
              <w:rPr>
                <w:color w:val="595959" w:themeColor="text1" w:themeTint="A6"/>
                <w:spacing w:val="-3"/>
                <w:sz w:val="20"/>
              </w:rPr>
              <w:t xml:space="preserve"> </w:t>
            </w:r>
            <w:r w:rsidRPr="00555CD1">
              <w:rPr>
                <w:color w:val="595959" w:themeColor="text1" w:themeTint="A6"/>
                <w:sz w:val="20"/>
              </w:rPr>
              <w:t>has</w:t>
            </w:r>
            <w:r w:rsidRPr="00555CD1">
              <w:rPr>
                <w:color w:val="595959" w:themeColor="text1" w:themeTint="A6"/>
                <w:spacing w:val="-3"/>
                <w:sz w:val="20"/>
              </w:rPr>
              <w:t xml:space="preserve"> </w:t>
            </w:r>
            <w:r w:rsidRPr="00555CD1">
              <w:rPr>
                <w:color w:val="595959" w:themeColor="text1" w:themeTint="A6"/>
                <w:sz w:val="20"/>
              </w:rPr>
              <w:t>been</w:t>
            </w:r>
            <w:r w:rsidRPr="00555CD1">
              <w:rPr>
                <w:color w:val="595959" w:themeColor="text1" w:themeTint="A6"/>
                <w:spacing w:val="-3"/>
                <w:sz w:val="20"/>
              </w:rPr>
              <w:t xml:space="preserve"> </w:t>
            </w:r>
            <w:r w:rsidRPr="00555CD1">
              <w:rPr>
                <w:color w:val="595959" w:themeColor="text1" w:themeTint="A6"/>
                <w:sz w:val="20"/>
              </w:rPr>
              <w:t>developed</w:t>
            </w:r>
            <w:r w:rsidRPr="00555CD1">
              <w:rPr>
                <w:color w:val="595959" w:themeColor="text1" w:themeTint="A6"/>
                <w:spacing w:val="-3"/>
                <w:sz w:val="20"/>
              </w:rPr>
              <w:t xml:space="preserve"> </w:t>
            </w:r>
            <w:r w:rsidRPr="00555CD1">
              <w:rPr>
                <w:color w:val="595959" w:themeColor="text1" w:themeTint="A6"/>
                <w:sz w:val="20"/>
              </w:rPr>
              <w:t>with</w:t>
            </w:r>
            <w:r w:rsidRPr="00555CD1">
              <w:rPr>
                <w:color w:val="595959" w:themeColor="text1" w:themeTint="A6"/>
                <w:spacing w:val="-2"/>
                <w:sz w:val="20"/>
              </w:rPr>
              <w:t xml:space="preserve"> </w:t>
            </w:r>
            <w:r w:rsidRPr="00555CD1">
              <w:rPr>
                <w:color w:val="595959" w:themeColor="text1" w:themeTint="A6"/>
                <w:sz w:val="20"/>
              </w:rPr>
              <w:t>my</w:t>
            </w:r>
            <w:r w:rsidRPr="00555CD1">
              <w:rPr>
                <w:color w:val="595959" w:themeColor="text1" w:themeTint="A6"/>
                <w:spacing w:val="-2"/>
                <w:sz w:val="20"/>
              </w:rPr>
              <w:t xml:space="preserve"> </w:t>
            </w:r>
            <w:r w:rsidRPr="00555CD1">
              <w:rPr>
                <w:color w:val="595959" w:themeColor="text1" w:themeTint="A6"/>
                <w:sz w:val="20"/>
              </w:rPr>
              <w:t>knowledge</w:t>
            </w:r>
            <w:r w:rsidRPr="00555CD1">
              <w:rPr>
                <w:color w:val="595959" w:themeColor="text1" w:themeTint="A6"/>
                <w:spacing w:val="-3"/>
                <w:sz w:val="20"/>
              </w:rPr>
              <w:t xml:space="preserve"> </w:t>
            </w:r>
            <w:r w:rsidRPr="00555CD1">
              <w:rPr>
                <w:color w:val="595959" w:themeColor="text1" w:themeTint="A6"/>
                <w:sz w:val="20"/>
              </w:rPr>
              <w:t>and</w:t>
            </w:r>
            <w:r w:rsidRPr="00555CD1">
              <w:rPr>
                <w:color w:val="595959" w:themeColor="text1" w:themeTint="A6"/>
                <w:spacing w:val="-2"/>
                <w:sz w:val="20"/>
              </w:rPr>
              <w:t xml:space="preserve"> </w:t>
            </w:r>
            <w:r w:rsidRPr="00555CD1">
              <w:rPr>
                <w:color w:val="595959" w:themeColor="text1" w:themeTint="A6"/>
                <w:sz w:val="20"/>
              </w:rPr>
              <w:t>input</w:t>
            </w:r>
          </w:p>
          <w:p w14:paraId="69D55C45" w14:textId="77777777" w:rsidR="00DC7333" w:rsidRPr="00555CD1" w:rsidRDefault="00DC7333" w:rsidP="00DC7333">
            <w:pPr>
              <w:rPr>
                <w:color w:val="595959" w:themeColor="text1" w:themeTint="A6"/>
                <w:sz w:val="20"/>
              </w:rPr>
            </w:pPr>
          </w:p>
          <w:p w14:paraId="28A29A1F" w14:textId="77777777" w:rsidR="00DC7333" w:rsidRPr="00555CD1" w:rsidRDefault="00DC7333" w:rsidP="00DC7333">
            <w:pPr>
              <w:tabs>
                <w:tab w:val="left" w:pos="8324"/>
              </w:tabs>
              <w:rPr>
                <w:color w:val="595959" w:themeColor="text1" w:themeTint="A6"/>
                <w:sz w:val="20"/>
              </w:rPr>
            </w:pPr>
            <w:r w:rsidRPr="00555CD1">
              <w:rPr>
                <w:color w:val="595959" w:themeColor="text1" w:themeTint="A6"/>
                <w:sz w:val="20"/>
              </w:rPr>
              <w:t>Name</w:t>
            </w:r>
            <w:r w:rsidRPr="00555CD1">
              <w:rPr>
                <w:color w:val="595959" w:themeColor="text1" w:themeTint="A6"/>
                <w:spacing w:val="-1"/>
                <w:sz w:val="20"/>
              </w:rPr>
              <w:t xml:space="preserve"> </w:t>
            </w:r>
            <w:r w:rsidRPr="00555CD1">
              <w:rPr>
                <w:color w:val="595959" w:themeColor="text1" w:themeTint="A6"/>
                <w:sz w:val="20"/>
              </w:rPr>
              <w:t>of</w:t>
            </w:r>
            <w:r w:rsidRPr="00555CD1">
              <w:rPr>
                <w:color w:val="595959" w:themeColor="text1" w:themeTint="A6"/>
                <w:spacing w:val="-1"/>
                <w:sz w:val="20"/>
              </w:rPr>
              <w:t xml:space="preserve"> </w:t>
            </w:r>
            <w:r w:rsidRPr="00555CD1">
              <w:rPr>
                <w:color w:val="595959" w:themeColor="text1" w:themeTint="A6"/>
                <w:sz w:val="20"/>
              </w:rPr>
              <w:t>treating</w:t>
            </w:r>
            <w:r w:rsidRPr="00555CD1">
              <w:rPr>
                <w:color w:val="595959" w:themeColor="text1" w:themeTint="A6"/>
                <w:spacing w:val="-2"/>
                <w:sz w:val="20"/>
              </w:rPr>
              <w:t xml:space="preserve"> </w:t>
            </w:r>
            <w:r w:rsidRPr="00555CD1">
              <w:rPr>
                <w:color w:val="595959" w:themeColor="text1" w:themeTint="A6"/>
                <w:sz w:val="20"/>
              </w:rPr>
              <w:t>health</w:t>
            </w:r>
            <w:r w:rsidRPr="00555CD1">
              <w:rPr>
                <w:color w:val="595959" w:themeColor="text1" w:themeTint="A6"/>
                <w:spacing w:val="-1"/>
                <w:sz w:val="20"/>
              </w:rPr>
              <w:t xml:space="preserve"> </w:t>
            </w:r>
            <w:r w:rsidRPr="00555CD1">
              <w:rPr>
                <w:color w:val="595959" w:themeColor="text1" w:themeTint="A6"/>
                <w:sz w:val="20"/>
              </w:rPr>
              <w:t>practitioner/</w:t>
            </w:r>
            <w:r w:rsidRPr="00555CD1">
              <w:rPr>
                <w:color w:val="595959" w:themeColor="text1" w:themeTint="A6"/>
                <w:spacing w:val="-1"/>
                <w:sz w:val="20"/>
              </w:rPr>
              <w:t xml:space="preserve"> </w:t>
            </w:r>
            <w:r w:rsidRPr="00555CD1">
              <w:rPr>
                <w:color w:val="595959" w:themeColor="text1" w:themeTint="A6"/>
                <w:sz w:val="20"/>
              </w:rPr>
              <w:t>Hospital</w:t>
            </w:r>
            <w:r w:rsidRPr="00555CD1">
              <w:rPr>
                <w:color w:val="595959" w:themeColor="text1" w:themeTint="A6"/>
                <w:spacing w:val="-1"/>
                <w:sz w:val="20"/>
              </w:rPr>
              <w:t xml:space="preserve"> </w:t>
            </w:r>
            <w:r w:rsidRPr="00555CD1">
              <w:rPr>
                <w:color w:val="595959" w:themeColor="text1" w:themeTint="A6"/>
                <w:sz w:val="20"/>
              </w:rPr>
              <w:t>URL</w:t>
            </w:r>
            <w:r w:rsidRPr="00555CD1">
              <w:rPr>
                <w:color w:val="595959" w:themeColor="text1" w:themeTint="A6"/>
                <w:spacing w:val="-1"/>
                <w:sz w:val="20"/>
              </w:rPr>
              <w:t xml:space="preserve"> </w:t>
            </w:r>
            <w:r w:rsidRPr="00555CD1">
              <w:rPr>
                <w:color w:val="595959" w:themeColor="text1" w:themeTint="A6"/>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1BAE9693" w14:textId="77777777" w:rsidR="00DC7333" w:rsidRPr="00555CD1" w:rsidRDefault="00DC7333" w:rsidP="00DC7333">
            <w:pPr>
              <w:tabs>
                <w:tab w:val="left" w:pos="6450"/>
              </w:tabs>
              <w:spacing w:before="60"/>
              <w:rPr>
                <w:color w:val="595959" w:themeColor="text1" w:themeTint="A6"/>
                <w:sz w:val="20"/>
              </w:rPr>
            </w:pPr>
          </w:p>
          <w:p w14:paraId="0F89DDC2" w14:textId="76A46473"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AHPRA</w:t>
            </w:r>
            <w:r w:rsidRPr="00555CD1">
              <w:rPr>
                <w:color w:val="595959" w:themeColor="text1" w:themeTint="A6"/>
                <w:spacing w:val="-3"/>
                <w:sz w:val="20"/>
              </w:rPr>
              <w:t xml:space="preserve"> </w:t>
            </w:r>
            <w:r w:rsidRPr="00555CD1">
              <w:rPr>
                <w:color w:val="595959" w:themeColor="text1" w:themeTint="A6"/>
                <w:sz w:val="20"/>
              </w:rPr>
              <w:t>Registration</w:t>
            </w:r>
            <w:r w:rsidRPr="00555CD1">
              <w:rPr>
                <w:color w:val="595959" w:themeColor="text1" w:themeTint="A6"/>
                <w:spacing w:val="-3"/>
                <w:sz w:val="20"/>
              </w:rPr>
              <w:t xml:space="preserve"> </w:t>
            </w:r>
            <w:r w:rsidRPr="00555CD1">
              <w:rPr>
                <w:color w:val="595959" w:themeColor="text1" w:themeTint="A6"/>
                <w:sz w:val="20"/>
              </w:rPr>
              <w:t>number:</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370D226F" w14:textId="77777777" w:rsidR="00DC7333" w:rsidRPr="00555CD1" w:rsidRDefault="00DC7333" w:rsidP="00DC7333">
            <w:pPr>
              <w:rPr>
                <w:color w:val="595959" w:themeColor="text1" w:themeTint="A6"/>
                <w:sz w:val="20"/>
              </w:rPr>
            </w:pPr>
          </w:p>
          <w:p w14:paraId="1EAEFA07" w14:textId="16397BAB"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Medical</w:t>
            </w:r>
            <w:r w:rsidRPr="00555CD1">
              <w:rPr>
                <w:color w:val="595959" w:themeColor="text1" w:themeTint="A6"/>
                <w:spacing w:val="-5"/>
                <w:sz w:val="20"/>
              </w:rPr>
              <w:t xml:space="preserve"> </w:t>
            </w:r>
            <w:r w:rsidRPr="00555CD1">
              <w:rPr>
                <w:color w:val="595959" w:themeColor="text1" w:themeTint="A6"/>
                <w:sz w:val="20"/>
              </w:rPr>
              <w:t>/Health</w:t>
            </w:r>
            <w:r w:rsidRPr="00555CD1">
              <w:rPr>
                <w:color w:val="595959" w:themeColor="text1" w:themeTint="A6"/>
                <w:spacing w:val="-5"/>
                <w:sz w:val="20"/>
              </w:rPr>
              <w:t xml:space="preserve"> </w:t>
            </w:r>
            <w:r w:rsidRPr="00555CD1">
              <w:rPr>
                <w:color w:val="595959" w:themeColor="text1" w:themeTint="A6"/>
                <w:sz w:val="20"/>
              </w:rPr>
              <w:t>practitioner</w:t>
            </w:r>
            <w:r w:rsidRPr="00555CD1">
              <w:rPr>
                <w:color w:val="595959" w:themeColor="text1" w:themeTint="A6"/>
                <w:spacing w:val="-6"/>
                <w:sz w:val="20"/>
              </w:rPr>
              <w:t xml:space="preserve"> </w:t>
            </w:r>
            <w:r w:rsidRPr="00555CD1">
              <w:rPr>
                <w:color w:val="595959" w:themeColor="text1" w:themeTint="A6"/>
                <w:sz w:val="20"/>
              </w:rPr>
              <w:t>contact</w:t>
            </w:r>
            <w:r w:rsidRPr="00555CD1">
              <w:rPr>
                <w:color w:val="595959" w:themeColor="text1" w:themeTint="A6"/>
                <w:spacing w:val="-6"/>
                <w:sz w:val="20"/>
              </w:rPr>
              <w:t xml:space="preserve"> </w:t>
            </w:r>
            <w:r w:rsidRPr="00555CD1">
              <w:rPr>
                <w:color w:val="595959" w:themeColor="text1" w:themeTint="A6"/>
                <w:sz w:val="20"/>
              </w:rPr>
              <w:t>details:</w:t>
            </w:r>
            <w:r w:rsidRPr="00555CD1">
              <w:rPr>
                <w:color w:val="595959" w:themeColor="text1" w:themeTint="A6"/>
                <w:sz w:val="20"/>
                <w:u w:val="single" w:color="575757"/>
              </w:rPr>
              <w:t xml:space="preserve"> </w:t>
            </w:r>
            <w:r w:rsidR="00486ADF" w:rsidRPr="00555CD1">
              <w:rPr>
                <w:color w:val="595959" w:themeColor="text1" w:themeTint="A6"/>
                <w:sz w:val="20"/>
                <w:u w:val="single" w:color="575757"/>
              </w:rPr>
              <w:tab/>
            </w:r>
          </w:p>
          <w:p w14:paraId="39BA9B16" w14:textId="77777777" w:rsidR="00DC7333" w:rsidRPr="00555CD1" w:rsidRDefault="00DC7333" w:rsidP="00DC7333">
            <w:pPr>
              <w:rPr>
                <w:color w:val="595959" w:themeColor="text1" w:themeTint="A6"/>
                <w:sz w:val="20"/>
              </w:rPr>
            </w:pPr>
          </w:p>
          <w:p w14:paraId="46DC6BD7" w14:textId="77777777" w:rsidR="00DC7333" w:rsidRPr="00555CD1" w:rsidRDefault="00DC7333" w:rsidP="00DC7333">
            <w:pPr>
              <w:spacing w:before="9"/>
              <w:rPr>
                <w:color w:val="595959" w:themeColor="text1" w:themeTint="A6"/>
                <w:sz w:val="14"/>
              </w:rPr>
            </w:pPr>
          </w:p>
          <w:p w14:paraId="1121F093" w14:textId="77777777" w:rsidR="00DC7333" w:rsidRPr="00555CD1" w:rsidRDefault="00DC7333"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5E16E63B" w14:textId="77777777" w:rsidR="00DC7333" w:rsidRPr="00555CD1" w:rsidRDefault="00DC7333" w:rsidP="00DC7333">
            <w:pPr>
              <w:rPr>
                <w:color w:val="595959" w:themeColor="text1" w:themeTint="A6"/>
                <w:sz w:val="20"/>
              </w:rPr>
            </w:pPr>
          </w:p>
          <w:p w14:paraId="2F8B536E" w14:textId="77777777" w:rsidR="00DC7333" w:rsidRPr="00555CD1" w:rsidRDefault="00DC7333" w:rsidP="00DC7333">
            <w:pPr>
              <w:spacing w:before="9"/>
              <w:rPr>
                <w:color w:val="595959" w:themeColor="text1" w:themeTint="A6"/>
                <w:sz w:val="14"/>
              </w:rPr>
            </w:pPr>
          </w:p>
          <w:p w14:paraId="2DAC2E33" w14:textId="77777777" w:rsidR="00DC7333" w:rsidRPr="00555CD1" w:rsidRDefault="00DC7333" w:rsidP="00486ADF">
            <w:pPr>
              <w:tabs>
                <w:tab w:val="left" w:pos="8398"/>
                <w:tab w:val="left" w:pos="8775"/>
              </w:tabs>
              <w:spacing w:before="6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parent/carer</w:t>
            </w:r>
            <w:r w:rsidRPr="00555CD1">
              <w:rPr>
                <w:color w:val="595959" w:themeColor="text1" w:themeTint="A6"/>
                <w:spacing w:val="-3"/>
                <w:sz w:val="20"/>
              </w:rPr>
              <w:t xml:space="preserve"> </w:t>
            </w:r>
            <w:r w:rsidRPr="00555CD1">
              <w:rPr>
                <w:color w:val="595959" w:themeColor="text1" w:themeTint="A6"/>
                <w:sz w:val="20"/>
              </w:rPr>
              <w:t>or</w:t>
            </w:r>
            <w:r w:rsidRPr="00555CD1">
              <w:rPr>
                <w:color w:val="595959" w:themeColor="text1" w:themeTint="A6"/>
                <w:spacing w:val="-1"/>
                <w:sz w:val="20"/>
              </w:rPr>
              <w:t xml:space="preserve"> </w:t>
            </w:r>
            <w:r w:rsidRPr="00555CD1">
              <w:rPr>
                <w:color w:val="595959" w:themeColor="text1" w:themeTint="A6"/>
                <w:sz w:val="20"/>
              </w:rPr>
              <w:t>adult/mature</w:t>
            </w:r>
            <w:r w:rsidRPr="00555CD1">
              <w:rPr>
                <w:color w:val="595959" w:themeColor="text1" w:themeTint="A6"/>
                <w:spacing w:val="-3"/>
                <w:sz w:val="20"/>
              </w:rPr>
              <w:t xml:space="preserve"> </w:t>
            </w:r>
            <w:r w:rsidRPr="00555CD1">
              <w:rPr>
                <w:color w:val="595959" w:themeColor="text1" w:themeTint="A6"/>
                <w:sz w:val="20"/>
              </w:rPr>
              <w:t>minor**</w:t>
            </w:r>
            <w:r w:rsidRPr="00555CD1">
              <w:rPr>
                <w:color w:val="595959" w:themeColor="text1" w:themeTint="A6"/>
                <w:spacing w:val="-3"/>
                <w:sz w:val="20"/>
              </w:rPr>
              <w:t xml:space="preserve"> </w:t>
            </w:r>
            <w:r w:rsidRPr="00555CD1">
              <w:rPr>
                <w:color w:val="595959" w:themeColor="text1" w:themeTint="A6"/>
                <w:sz w:val="20"/>
              </w:rPr>
              <w:t>student:</w:t>
            </w:r>
            <w:r w:rsidRPr="00555CD1">
              <w:rPr>
                <w:color w:val="595959" w:themeColor="text1" w:themeTint="A6"/>
                <w:sz w:val="20"/>
                <w:u w:val="single" w:color="575757"/>
              </w:rPr>
              <w:tab/>
            </w:r>
          </w:p>
          <w:p w14:paraId="10665162" w14:textId="77777777" w:rsidR="00486ADF" w:rsidRPr="00555CD1" w:rsidRDefault="00486ADF" w:rsidP="00486ADF">
            <w:pPr>
              <w:rPr>
                <w:color w:val="595959" w:themeColor="text1" w:themeTint="A6"/>
                <w:sz w:val="20"/>
              </w:rPr>
            </w:pPr>
          </w:p>
          <w:p w14:paraId="51924D9A"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0BA89BA" w14:textId="3681A08B" w:rsidR="00486ADF" w:rsidRPr="00555CD1" w:rsidRDefault="00486ADF" w:rsidP="00486ADF">
            <w:pPr>
              <w:rPr>
                <w:i/>
                <w:color w:val="595959" w:themeColor="text1" w:themeTint="A6"/>
                <w:sz w:val="18"/>
              </w:rPr>
            </w:pPr>
          </w:p>
          <w:p w14:paraId="0A3A6F2F" w14:textId="4F428321" w:rsidR="00DC7333" w:rsidRPr="00555CD1" w:rsidRDefault="00DC7333" w:rsidP="00486ADF">
            <w:pPr>
              <w:rPr>
                <w:i/>
                <w:color w:val="595959" w:themeColor="text1" w:themeTint="A6"/>
                <w:sz w:val="18"/>
              </w:rPr>
            </w:pPr>
            <w:r w:rsidRPr="00555CD1">
              <w:rPr>
                <w:i/>
                <w:color w:val="595959" w:themeColor="text1" w:themeTint="A6"/>
                <w:sz w:val="18"/>
              </w:rPr>
              <w:t>**Please</w:t>
            </w:r>
            <w:r w:rsidRPr="00555CD1">
              <w:rPr>
                <w:i/>
                <w:color w:val="595959" w:themeColor="text1" w:themeTint="A6"/>
                <w:spacing w:val="-3"/>
                <w:sz w:val="18"/>
              </w:rPr>
              <w:t xml:space="preserve"> </w:t>
            </w:r>
            <w:r w:rsidRPr="00555CD1">
              <w:rPr>
                <w:i/>
                <w:color w:val="595959" w:themeColor="text1" w:themeTint="A6"/>
                <w:sz w:val="18"/>
              </w:rPr>
              <w:t>note:</w:t>
            </w:r>
            <w:r w:rsidRPr="00555CD1">
              <w:rPr>
                <w:i/>
                <w:color w:val="595959" w:themeColor="text1" w:themeTint="A6"/>
                <w:spacing w:val="-3"/>
                <w:sz w:val="18"/>
              </w:rPr>
              <w:t xml:space="preserve"> </w:t>
            </w:r>
            <w:r w:rsidRPr="00555CD1">
              <w:rPr>
                <w:i/>
                <w:color w:val="595959" w:themeColor="text1" w:themeTint="A6"/>
                <w:sz w:val="18"/>
              </w:rPr>
              <w:t>Mature</w:t>
            </w:r>
            <w:r w:rsidRPr="00555CD1">
              <w:rPr>
                <w:i/>
                <w:color w:val="595959" w:themeColor="text1" w:themeTint="A6"/>
                <w:spacing w:val="-2"/>
                <w:sz w:val="18"/>
              </w:rPr>
              <w:t xml:space="preserve"> </w:t>
            </w:r>
            <w:r w:rsidRPr="00555CD1">
              <w:rPr>
                <w:i/>
                <w:color w:val="595959" w:themeColor="text1" w:themeTint="A6"/>
                <w:sz w:val="18"/>
              </w:rPr>
              <w:t>minor</w:t>
            </w:r>
            <w:r w:rsidRPr="00555CD1">
              <w:rPr>
                <w:i/>
                <w:color w:val="595959" w:themeColor="text1" w:themeTint="A6"/>
                <w:spacing w:val="-3"/>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1"/>
                <w:sz w:val="18"/>
              </w:rPr>
              <w:t xml:space="preserve"> </w:t>
            </w:r>
            <w:r w:rsidRPr="00555CD1">
              <w:rPr>
                <w:i/>
                <w:color w:val="595959" w:themeColor="text1" w:themeTint="A6"/>
                <w:sz w:val="18"/>
              </w:rPr>
              <w:t>student</w:t>
            </w:r>
            <w:r w:rsidRPr="00555CD1">
              <w:rPr>
                <w:i/>
                <w:color w:val="595959" w:themeColor="text1" w:themeTint="A6"/>
                <w:spacing w:val="-3"/>
                <w:sz w:val="18"/>
              </w:rPr>
              <w:t xml:space="preserve"> </w:t>
            </w:r>
            <w:r w:rsidRPr="00555CD1">
              <w:rPr>
                <w:i/>
                <w:color w:val="595959" w:themeColor="text1" w:themeTint="A6"/>
                <w:sz w:val="18"/>
              </w:rPr>
              <w:t>who</w:t>
            </w:r>
            <w:r w:rsidRPr="00555CD1">
              <w:rPr>
                <w:i/>
                <w:color w:val="595959" w:themeColor="text1" w:themeTint="A6"/>
                <w:spacing w:val="-2"/>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capable</w:t>
            </w:r>
            <w:r w:rsidRPr="00555CD1">
              <w:rPr>
                <w:i/>
                <w:color w:val="595959" w:themeColor="text1" w:themeTint="A6"/>
                <w:spacing w:val="-3"/>
                <w:sz w:val="18"/>
              </w:rPr>
              <w:t xml:space="preserve"> </w:t>
            </w:r>
            <w:r w:rsidRPr="00555CD1">
              <w:rPr>
                <w:i/>
                <w:color w:val="595959" w:themeColor="text1" w:themeTint="A6"/>
                <w:sz w:val="18"/>
              </w:rPr>
              <w:t>of</w:t>
            </w:r>
            <w:r w:rsidRPr="00555CD1">
              <w:rPr>
                <w:i/>
                <w:color w:val="595959" w:themeColor="text1" w:themeTint="A6"/>
                <w:spacing w:val="-3"/>
                <w:sz w:val="18"/>
              </w:rPr>
              <w:t xml:space="preserve"> </w:t>
            </w:r>
            <w:r w:rsidRPr="00555CD1">
              <w:rPr>
                <w:i/>
                <w:color w:val="595959" w:themeColor="text1" w:themeTint="A6"/>
                <w:sz w:val="18"/>
              </w:rPr>
              <w:t>making</w:t>
            </w:r>
            <w:r w:rsidRPr="00555CD1">
              <w:rPr>
                <w:i/>
                <w:color w:val="595959" w:themeColor="text1" w:themeTint="A6"/>
                <w:spacing w:val="-2"/>
                <w:sz w:val="18"/>
              </w:rPr>
              <w:t xml:space="preserve"> </w:t>
            </w:r>
            <w:r w:rsidRPr="00555CD1">
              <w:rPr>
                <w:i/>
                <w:color w:val="595959" w:themeColor="text1" w:themeTint="A6"/>
                <w:sz w:val="18"/>
              </w:rPr>
              <w:t>their</w:t>
            </w:r>
            <w:r w:rsidRPr="00555CD1">
              <w:rPr>
                <w:i/>
                <w:color w:val="595959" w:themeColor="text1" w:themeTint="A6"/>
                <w:spacing w:val="-2"/>
                <w:sz w:val="18"/>
              </w:rPr>
              <w:t xml:space="preserve"> </w:t>
            </w:r>
            <w:r w:rsidRPr="00555CD1">
              <w:rPr>
                <w:i/>
                <w:color w:val="595959" w:themeColor="text1" w:themeTint="A6"/>
                <w:sz w:val="18"/>
              </w:rPr>
              <w:t>own</w:t>
            </w:r>
            <w:r w:rsidRPr="00555CD1">
              <w:rPr>
                <w:i/>
                <w:color w:val="595959" w:themeColor="text1" w:themeTint="A6"/>
                <w:spacing w:val="-3"/>
                <w:sz w:val="18"/>
              </w:rPr>
              <w:t xml:space="preserve"> </w:t>
            </w:r>
            <w:r w:rsidRPr="00555CD1">
              <w:rPr>
                <w:i/>
                <w:color w:val="595959" w:themeColor="text1" w:themeTint="A6"/>
                <w:sz w:val="18"/>
              </w:rPr>
              <w:t>decisions</w:t>
            </w:r>
            <w:r w:rsidRPr="00555CD1">
              <w:rPr>
                <w:i/>
                <w:color w:val="595959" w:themeColor="text1" w:themeTint="A6"/>
                <w:spacing w:val="-2"/>
                <w:sz w:val="18"/>
              </w:rPr>
              <w:t xml:space="preserve"> </w:t>
            </w:r>
            <w:r w:rsidRPr="00555CD1">
              <w:rPr>
                <w:i/>
                <w:color w:val="595959" w:themeColor="text1" w:themeTint="A6"/>
                <w:sz w:val="18"/>
              </w:rPr>
              <w:t>on</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3"/>
                <w:sz w:val="18"/>
              </w:rPr>
              <w:t xml:space="preserve"> </w:t>
            </w:r>
            <w:r w:rsidRPr="00555CD1">
              <w:rPr>
                <w:i/>
                <w:color w:val="595959" w:themeColor="text1" w:themeTint="A6"/>
                <w:sz w:val="18"/>
              </w:rPr>
              <w:t>range</w:t>
            </w:r>
            <w:r w:rsidRPr="00555CD1">
              <w:rPr>
                <w:i/>
                <w:color w:val="595959" w:themeColor="text1" w:themeTint="A6"/>
                <w:spacing w:val="-2"/>
                <w:sz w:val="18"/>
              </w:rPr>
              <w:t xml:space="preserve"> </w:t>
            </w:r>
            <w:r w:rsidRPr="00555CD1">
              <w:rPr>
                <w:i/>
                <w:color w:val="595959" w:themeColor="text1" w:themeTint="A6"/>
                <w:sz w:val="18"/>
              </w:rPr>
              <w:t>of</w:t>
            </w:r>
            <w:r w:rsidRPr="00555CD1">
              <w:rPr>
                <w:i/>
                <w:color w:val="595959" w:themeColor="text1" w:themeTint="A6"/>
                <w:spacing w:val="-2"/>
                <w:sz w:val="18"/>
              </w:rPr>
              <w:t xml:space="preserve"> </w:t>
            </w:r>
            <w:r w:rsidRPr="00555CD1">
              <w:rPr>
                <w:i/>
                <w:color w:val="595959" w:themeColor="text1" w:themeTint="A6"/>
                <w:sz w:val="18"/>
              </w:rPr>
              <w:t>issues,</w:t>
            </w:r>
            <w:r w:rsidRPr="00555CD1">
              <w:rPr>
                <w:i/>
                <w:color w:val="595959" w:themeColor="text1" w:themeTint="A6"/>
                <w:spacing w:val="-3"/>
                <w:sz w:val="18"/>
              </w:rPr>
              <w:t xml:space="preserve"> </w:t>
            </w:r>
            <w:r w:rsidRPr="00555CD1">
              <w:rPr>
                <w:i/>
                <w:color w:val="595959" w:themeColor="text1" w:themeTint="A6"/>
                <w:sz w:val="18"/>
              </w:rPr>
              <w:t>before</w:t>
            </w:r>
            <w:r w:rsidRPr="00555CD1">
              <w:rPr>
                <w:i/>
                <w:color w:val="595959" w:themeColor="text1" w:themeTint="A6"/>
                <w:spacing w:val="-3"/>
                <w:sz w:val="18"/>
              </w:rPr>
              <w:t xml:space="preserve"> </w:t>
            </w:r>
            <w:r w:rsidRPr="00555CD1">
              <w:rPr>
                <w:i/>
                <w:color w:val="595959" w:themeColor="text1" w:themeTint="A6"/>
                <w:sz w:val="18"/>
              </w:rPr>
              <w:t>they</w:t>
            </w:r>
            <w:r w:rsidRPr="00555CD1">
              <w:rPr>
                <w:i/>
                <w:color w:val="595959" w:themeColor="text1" w:themeTint="A6"/>
                <w:spacing w:val="-3"/>
                <w:sz w:val="18"/>
              </w:rPr>
              <w:t xml:space="preserve"> </w:t>
            </w:r>
            <w:r w:rsidRPr="00555CD1">
              <w:rPr>
                <w:i/>
                <w:color w:val="595959" w:themeColor="text1" w:themeTint="A6"/>
                <w:sz w:val="18"/>
              </w:rPr>
              <w:t>reach</w:t>
            </w:r>
            <w:r w:rsidRPr="00555CD1">
              <w:rPr>
                <w:i/>
                <w:color w:val="595959" w:themeColor="text1" w:themeTint="A6"/>
                <w:spacing w:val="1"/>
                <w:sz w:val="18"/>
              </w:rPr>
              <w:t xml:space="preserve"> </w:t>
            </w:r>
            <w:r w:rsidRPr="00555CD1">
              <w:rPr>
                <w:i/>
                <w:color w:val="595959" w:themeColor="text1" w:themeTint="A6"/>
                <w:sz w:val="18"/>
              </w:rPr>
              <w:t>eighteen</w:t>
            </w:r>
            <w:r w:rsidRPr="00555CD1">
              <w:rPr>
                <w:i/>
                <w:color w:val="595959" w:themeColor="text1" w:themeTint="A6"/>
                <w:spacing w:val="-1"/>
                <w:sz w:val="18"/>
              </w:rPr>
              <w:t xml:space="preserve"> </w:t>
            </w:r>
            <w:r w:rsidRPr="00555CD1">
              <w:rPr>
                <w:i/>
                <w:color w:val="595959" w:themeColor="text1" w:themeTint="A6"/>
                <w:sz w:val="18"/>
              </w:rPr>
              <w:t>years of</w:t>
            </w:r>
            <w:r w:rsidRPr="00555CD1">
              <w:rPr>
                <w:i/>
                <w:color w:val="595959" w:themeColor="text1" w:themeTint="A6"/>
                <w:spacing w:val="-1"/>
                <w:sz w:val="18"/>
              </w:rPr>
              <w:t xml:space="preserve"> </w:t>
            </w:r>
            <w:r w:rsidRPr="00555CD1">
              <w:rPr>
                <w:i/>
                <w:color w:val="595959" w:themeColor="text1" w:themeTint="A6"/>
                <w:sz w:val="18"/>
              </w:rPr>
              <w:t>age.</w:t>
            </w:r>
          </w:p>
          <w:p w14:paraId="41CA92EA" w14:textId="77777777" w:rsidR="00486ADF" w:rsidRPr="00555CD1" w:rsidRDefault="00486ADF" w:rsidP="00486ADF">
            <w:pPr>
              <w:tabs>
                <w:tab w:val="left" w:pos="8398"/>
                <w:tab w:val="left" w:pos="8776"/>
              </w:tabs>
              <w:spacing w:before="120"/>
              <w:rPr>
                <w:color w:val="595959" w:themeColor="text1" w:themeTint="A6"/>
                <w:sz w:val="20"/>
              </w:rPr>
            </w:pPr>
          </w:p>
          <w:p w14:paraId="54DD2D04" w14:textId="568B8718" w:rsidR="00486ADF" w:rsidRPr="00555CD1" w:rsidRDefault="00DC7333" w:rsidP="00486ADF">
            <w:pPr>
              <w:tabs>
                <w:tab w:val="left" w:pos="8398"/>
                <w:tab w:val="left" w:pos="8776"/>
              </w:tabs>
              <w:spacing w:before="12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principal</w:t>
            </w:r>
            <w:r w:rsidRPr="00555CD1">
              <w:rPr>
                <w:color w:val="595959" w:themeColor="text1" w:themeTint="A6"/>
                <w:spacing w:val="-2"/>
                <w:sz w:val="20"/>
              </w:rPr>
              <w:t xml:space="preserve"> </w:t>
            </w:r>
            <w:r w:rsidRPr="00555CD1">
              <w:rPr>
                <w:color w:val="595959" w:themeColor="text1" w:themeTint="A6"/>
                <w:sz w:val="20"/>
              </w:rPr>
              <w:t>(or</w:t>
            </w:r>
            <w:r w:rsidRPr="00555CD1">
              <w:rPr>
                <w:color w:val="595959" w:themeColor="text1" w:themeTint="A6"/>
                <w:spacing w:val="-3"/>
                <w:sz w:val="20"/>
              </w:rPr>
              <w:t xml:space="preserve"> </w:t>
            </w:r>
            <w:r w:rsidRPr="00555CD1">
              <w:rPr>
                <w:color w:val="595959" w:themeColor="text1" w:themeTint="A6"/>
                <w:sz w:val="20"/>
              </w:rPr>
              <w:t>nominee):</w:t>
            </w:r>
            <w:r w:rsidRPr="00555CD1">
              <w:rPr>
                <w:color w:val="595959" w:themeColor="text1" w:themeTint="A6"/>
                <w:sz w:val="20"/>
                <w:u w:val="single" w:color="575757"/>
              </w:rPr>
              <w:tab/>
            </w:r>
          </w:p>
          <w:p w14:paraId="1D47AE36" w14:textId="77777777" w:rsidR="00486ADF" w:rsidRPr="00555CD1" w:rsidRDefault="00486ADF" w:rsidP="00DC7333">
            <w:pPr>
              <w:tabs>
                <w:tab w:val="left" w:pos="6716"/>
                <w:tab w:val="left" w:pos="8776"/>
              </w:tabs>
              <w:spacing w:before="120"/>
              <w:rPr>
                <w:color w:val="595959" w:themeColor="text1" w:themeTint="A6"/>
                <w:sz w:val="20"/>
                <w:u w:val="single" w:color="575757"/>
              </w:rPr>
            </w:pPr>
          </w:p>
          <w:p w14:paraId="6BE2D6F1"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37ABC03" w14:textId="77777777" w:rsidR="00486ADF" w:rsidRPr="00555CD1" w:rsidRDefault="00486ADF" w:rsidP="00DC7333">
            <w:pPr>
              <w:spacing w:before="120"/>
              <w:rPr>
                <w:b/>
                <w:color w:val="595959" w:themeColor="text1" w:themeTint="A6"/>
                <w:sz w:val="18"/>
              </w:rPr>
            </w:pPr>
          </w:p>
          <w:p w14:paraId="62EE668E" w14:textId="61F307AF" w:rsidR="00DC7333" w:rsidRPr="00555CD1" w:rsidRDefault="00DC7333" w:rsidP="00DC7333">
            <w:pPr>
              <w:spacing w:before="120"/>
              <w:rPr>
                <w:b/>
                <w:color w:val="595959" w:themeColor="text1" w:themeTint="A6"/>
                <w:sz w:val="18"/>
              </w:rPr>
            </w:pPr>
            <w:r w:rsidRPr="00555CD1">
              <w:rPr>
                <w:b/>
                <w:color w:val="595959" w:themeColor="text1" w:themeTint="A6"/>
                <w:sz w:val="18"/>
              </w:rPr>
              <w:t>Privacy</w:t>
            </w:r>
            <w:r w:rsidRPr="00555CD1">
              <w:rPr>
                <w:b/>
                <w:color w:val="595959" w:themeColor="text1" w:themeTint="A6"/>
                <w:spacing w:val="-5"/>
                <w:sz w:val="18"/>
              </w:rPr>
              <w:t xml:space="preserve"> </w:t>
            </w:r>
            <w:r w:rsidRPr="00555CD1">
              <w:rPr>
                <w:b/>
                <w:color w:val="595959" w:themeColor="text1" w:themeTint="A6"/>
                <w:sz w:val="18"/>
              </w:rPr>
              <w:t>Statement</w:t>
            </w:r>
          </w:p>
          <w:p w14:paraId="58D0AF96" w14:textId="77777777" w:rsidR="00DC7333" w:rsidRPr="00555CD1" w:rsidRDefault="00DC7333" w:rsidP="00DC7333">
            <w:pPr>
              <w:ind w:right="329"/>
              <w:rPr>
                <w:color w:val="595959" w:themeColor="text1" w:themeTint="A6"/>
                <w:sz w:val="18"/>
              </w:rPr>
            </w:pPr>
            <w:r w:rsidRPr="00555CD1">
              <w:rPr>
                <w:color w:val="595959" w:themeColor="text1" w:themeTint="A6"/>
                <w:sz w:val="18"/>
              </w:rPr>
              <w:t>The school collects personal information so as the school can plan and support the health care needs of the student. Without the</w:t>
            </w:r>
            <w:r w:rsidRPr="00555CD1">
              <w:rPr>
                <w:color w:val="595959" w:themeColor="text1" w:themeTint="A6"/>
                <w:spacing w:val="-38"/>
                <w:sz w:val="18"/>
              </w:rPr>
              <w:t xml:space="preserve"> </w:t>
            </w:r>
            <w:r w:rsidRPr="00555CD1">
              <w:rPr>
                <w:color w:val="595959" w:themeColor="text1" w:themeTint="A6"/>
                <w:sz w:val="18"/>
              </w:rPr>
              <w:t>provision of this information the quality of the health support provided may be affected. The information may be disclosed to</w:t>
            </w:r>
            <w:r w:rsidRPr="00555CD1">
              <w:rPr>
                <w:color w:val="595959" w:themeColor="text1" w:themeTint="A6"/>
                <w:spacing w:val="1"/>
                <w:sz w:val="18"/>
              </w:rPr>
              <w:t xml:space="preserve"> </w:t>
            </w:r>
            <w:r w:rsidRPr="00555CD1">
              <w:rPr>
                <w:color w:val="595959" w:themeColor="text1" w:themeTint="A6"/>
                <w:sz w:val="18"/>
              </w:rPr>
              <w:t>relevant school staff and appropriate medical personnel, including those engaged in providing health support as well as</w:t>
            </w:r>
            <w:r w:rsidRPr="00555CD1">
              <w:rPr>
                <w:color w:val="595959" w:themeColor="text1" w:themeTint="A6"/>
                <w:spacing w:val="1"/>
                <w:sz w:val="18"/>
              </w:rPr>
              <w:t xml:space="preserve"> </w:t>
            </w:r>
            <w:r w:rsidRPr="00555CD1">
              <w:rPr>
                <w:color w:val="595959" w:themeColor="text1" w:themeTint="A6"/>
                <w:sz w:val="18"/>
              </w:rPr>
              <w:t>emergency personnel, where appropriate, or where authorised or required by another law. You are able to request access to the</w:t>
            </w:r>
            <w:r w:rsidRPr="00555CD1">
              <w:rPr>
                <w:color w:val="595959" w:themeColor="text1" w:themeTint="A6"/>
                <w:spacing w:val="-38"/>
                <w:sz w:val="18"/>
              </w:rPr>
              <w:t xml:space="preserve"> </w:t>
            </w:r>
            <w:r w:rsidRPr="00555CD1">
              <w:rPr>
                <w:color w:val="595959" w:themeColor="text1" w:themeTint="A6"/>
                <w:sz w:val="18"/>
              </w:rPr>
              <w:t>personal</w:t>
            </w:r>
            <w:r w:rsidRPr="00555CD1">
              <w:rPr>
                <w:color w:val="595959" w:themeColor="text1" w:themeTint="A6"/>
                <w:spacing w:val="-2"/>
                <w:sz w:val="18"/>
              </w:rPr>
              <w:t xml:space="preserve"> </w:t>
            </w:r>
            <w:r w:rsidRPr="00555CD1">
              <w:rPr>
                <w:color w:val="595959" w:themeColor="text1" w:themeTint="A6"/>
                <w:sz w:val="18"/>
              </w:rPr>
              <w:t>information</w:t>
            </w:r>
            <w:r w:rsidRPr="00555CD1">
              <w:rPr>
                <w:color w:val="595959" w:themeColor="text1" w:themeTint="A6"/>
                <w:spacing w:val="-2"/>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we</w:t>
            </w:r>
            <w:r w:rsidRPr="00555CD1">
              <w:rPr>
                <w:color w:val="595959" w:themeColor="text1" w:themeTint="A6"/>
                <w:spacing w:val="-1"/>
                <w:sz w:val="18"/>
              </w:rPr>
              <w:t xml:space="preserve"> </w:t>
            </w:r>
            <w:r w:rsidRPr="00555CD1">
              <w:rPr>
                <w:color w:val="595959" w:themeColor="text1" w:themeTint="A6"/>
                <w:sz w:val="18"/>
              </w:rPr>
              <w:t>hold</w:t>
            </w:r>
            <w:r w:rsidRPr="00555CD1">
              <w:rPr>
                <w:color w:val="595959" w:themeColor="text1" w:themeTint="A6"/>
                <w:spacing w:val="-1"/>
                <w:sz w:val="18"/>
              </w:rPr>
              <w:t xml:space="preserve"> </w:t>
            </w:r>
            <w:r w:rsidRPr="00555CD1">
              <w:rPr>
                <w:color w:val="595959" w:themeColor="text1" w:themeTint="A6"/>
                <w:sz w:val="18"/>
              </w:rPr>
              <w:t>about</w:t>
            </w:r>
            <w:r w:rsidRPr="00555CD1">
              <w:rPr>
                <w:color w:val="595959" w:themeColor="text1" w:themeTint="A6"/>
                <w:spacing w:val="-2"/>
                <w:sz w:val="18"/>
              </w:rPr>
              <w:t xml:space="preserve"> </w:t>
            </w:r>
            <w:r w:rsidRPr="00555CD1">
              <w:rPr>
                <w:color w:val="595959" w:themeColor="text1" w:themeTint="A6"/>
                <w:sz w:val="18"/>
              </w:rPr>
              <w:t>you/your</w:t>
            </w:r>
            <w:r w:rsidRPr="00555CD1">
              <w:rPr>
                <w:color w:val="595959" w:themeColor="text1" w:themeTint="A6"/>
                <w:spacing w:val="-2"/>
                <w:sz w:val="18"/>
              </w:rPr>
              <w:t xml:space="preserve"> </w:t>
            </w:r>
            <w:r w:rsidRPr="00555CD1">
              <w:rPr>
                <w:color w:val="595959" w:themeColor="text1" w:themeTint="A6"/>
                <w:sz w:val="18"/>
              </w:rPr>
              <w:t>child</w:t>
            </w:r>
            <w:r w:rsidRPr="00555CD1">
              <w:rPr>
                <w:color w:val="595959" w:themeColor="text1" w:themeTint="A6"/>
                <w:spacing w:val="-2"/>
                <w:sz w:val="18"/>
              </w:rPr>
              <w:t xml:space="preserve"> </w:t>
            </w:r>
            <w:r w:rsidRPr="00555CD1">
              <w:rPr>
                <w:color w:val="595959" w:themeColor="text1" w:themeTint="A6"/>
                <w:sz w:val="18"/>
              </w:rPr>
              <w:t>and</w:t>
            </w:r>
            <w:r w:rsidRPr="00555CD1">
              <w:rPr>
                <w:color w:val="595959" w:themeColor="text1" w:themeTint="A6"/>
                <w:spacing w:val="-2"/>
                <w:sz w:val="18"/>
              </w:rPr>
              <w:t xml:space="preserve"> </w:t>
            </w:r>
            <w:r w:rsidRPr="00555CD1">
              <w:rPr>
                <w:color w:val="595959" w:themeColor="text1" w:themeTint="A6"/>
                <w:sz w:val="18"/>
              </w:rPr>
              <w:t>to</w:t>
            </w:r>
            <w:r w:rsidRPr="00555CD1">
              <w:rPr>
                <w:color w:val="595959" w:themeColor="text1" w:themeTint="A6"/>
                <w:spacing w:val="-1"/>
                <w:sz w:val="18"/>
              </w:rPr>
              <w:t xml:space="preserve"> </w:t>
            </w:r>
            <w:r w:rsidRPr="00555CD1">
              <w:rPr>
                <w:color w:val="595959" w:themeColor="text1" w:themeTint="A6"/>
                <w:sz w:val="18"/>
              </w:rPr>
              <w:t>request</w:t>
            </w:r>
            <w:r w:rsidRPr="00555CD1">
              <w:rPr>
                <w:color w:val="595959" w:themeColor="text1" w:themeTint="A6"/>
                <w:spacing w:val="-1"/>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it</w:t>
            </w:r>
            <w:r w:rsidRPr="00555CD1">
              <w:rPr>
                <w:color w:val="595959" w:themeColor="text1" w:themeTint="A6"/>
                <w:spacing w:val="-2"/>
                <w:sz w:val="18"/>
              </w:rPr>
              <w:t xml:space="preserve"> </w:t>
            </w:r>
            <w:r w:rsidRPr="00555CD1">
              <w:rPr>
                <w:color w:val="595959" w:themeColor="text1" w:themeTint="A6"/>
                <w:sz w:val="18"/>
              </w:rPr>
              <w:t>be</w:t>
            </w:r>
            <w:r w:rsidRPr="00555CD1">
              <w:rPr>
                <w:color w:val="595959" w:themeColor="text1" w:themeTint="A6"/>
                <w:spacing w:val="-2"/>
                <w:sz w:val="18"/>
              </w:rPr>
              <w:t xml:space="preserve"> </w:t>
            </w:r>
            <w:r w:rsidRPr="00555CD1">
              <w:rPr>
                <w:color w:val="595959" w:themeColor="text1" w:themeTint="A6"/>
                <w:sz w:val="18"/>
              </w:rPr>
              <w:t>corrected.</w:t>
            </w:r>
            <w:r w:rsidRPr="00555CD1">
              <w:rPr>
                <w:color w:val="595959" w:themeColor="text1" w:themeTint="A6"/>
                <w:spacing w:val="-1"/>
                <w:sz w:val="18"/>
              </w:rPr>
              <w:t xml:space="preserve"> </w:t>
            </w:r>
            <w:r w:rsidRPr="00555CD1">
              <w:rPr>
                <w:color w:val="595959" w:themeColor="text1" w:themeTint="A6"/>
                <w:sz w:val="18"/>
              </w:rPr>
              <w:t>Please</w:t>
            </w:r>
            <w:r w:rsidRPr="00555CD1">
              <w:rPr>
                <w:color w:val="595959" w:themeColor="text1" w:themeTint="A6"/>
                <w:spacing w:val="-2"/>
                <w:sz w:val="18"/>
              </w:rPr>
              <w:t xml:space="preserve"> </w:t>
            </w:r>
            <w:r w:rsidRPr="00555CD1">
              <w:rPr>
                <w:color w:val="595959" w:themeColor="text1" w:themeTint="A6"/>
                <w:sz w:val="18"/>
              </w:rPr>
              <w:t>contact</w:t>
            </w:r>
            <w:r w:rsidRPr="00555CD1">
              <w:rPr>
                <w:color w:val="595959" w:themeColor="text1" w:themeTint="A6"/>
                <w:spacing w:val="-2"/>
                <w:sz w:val="18"/>
              </w:rPr>
              <w:t xml:space="preserve"> </w:t>
            </w:r>
            <w:r w:rsidRPr="00555CD1">
              <w:rPr>
                <w:color w:val="595959" w:themeColor="text1" w:themeTint="A6"/>
                <w:sz w:val="18"/>
              </w:rPr>
              <w:t>the</w:t>
            </w:r>
            <w:r w:rsidRPr="00555CD1">
              <w:rPr>
                <w:color w:val="595959" w:themeColor="text1" w:themeTint="A6"/>
                <w:spacing w:val="-1"/>
                <w:sz w:val="18"/>
              </w:rPr>
              <w:t xml:space="preserve"> </w:t>
            </w:r>
            <w:r w:rsidRPr="00555CD1">
              <w:rPr>
                <w:color w:val="595959" w:themeColor="text1" w:themeTint="A6"/>
                <w:sz w:val="18"/>
              </w:rPr>
              <w:t>school.</w:t>
            </w:r>
          </w:p>
          <w:p w14:paraId="7A784088" w14:textId="34D796E3" w:rsidR="00DC7333" w:rsidRPr="00555CD1" w:rsidRDefault="00DC7333" w:rsidP="00DC7333">
            <w:pPr>
              <w:spacing w:before="6"/>
              <w:rPr>
                <w:color w:val="595959" w:themeColor="text1" w:themeTint="A6"/>
                <w:sz w:val="16"/>
              </w:rPr>
            </w:pPr>
          </w:p>
        </w:tc>
      </w:tr>
    </w:tbl>
    <w:p w14:paraId="06510C73" w14:textId="02BFA210" w:rsidR="00DC7333" w:rsidRPr="00555CD1" w:rsidRDefault="00DC7333" w:rsidP="00DC7333">
      <w:pPr>
        <w:spacing w:before="6"/>
        <w:rPr>
          <w:color w:val="595959" w:themeColor="text1" w:themeTint="A6"/>
          <w:sz w:val="16"/>
        </w:rPr>
      </w:pPr>
    </w:p>
    <w:sectPr w:rsidR="00DC7333" w:rsidRPr="00555CD1" w:rsidSect="00DC7333">
      <w:headerReference w:type="even" r:id="rId11"/>
      <w:headerReference w:type="default" r:id="rId12"/>
      <w:footerReference w:type="even" r:id="rId13"/>
      <w:footerReference w:type="default" r:id="rId14"/>
      <w:headerReference w:type="first" r:id="rId15"/>
      <w:footerReference w:type="first" r:id="rId16"/>
      <w:pgSz w:w="11900" w:h="16840"/>
      <w:pgMar w:top="1089" w:right="1531" w:bottom="1426" w:left="1531"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6562" w14:textId="77777777" w:rsidR="00310BC8" w:rsidRDefault="00310BC8">
      <w:r>
        <w:separator/>
      </w:r>
    </w:p>
  </w:endnote>
  <w:endnote w:type="continuationSeparator" w:id="0">
    <w:p w14:paraId="73860DCE" w14:textId="77777777" w:rsidR="00310BC8" w:rsidRDefault="0031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DIN-Light">
    <w:altName w:val="Calibri"/>
    <w:charset w:val="00"/>
    <w:family w:val="auto"/>
    <w:pitch w:val="variable"/>
    <w:sig w:usb0="00000003" w:usb1="00000000" w:usb2="00000000" w:usb3="00000000" w:csb0="0000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BE31" w14:textId="77777777" w:rsidR="002A14A1" w:rsidRDefault="002A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F4E0" w14:textId="29713E17" w:rsidR="00D66487" w:rsidRPr="00D25659" w:rsidRDefault="00DC7333" w:rsidP="00DC7333">
    <w:pPr>
      <w:pStyle w:val="FooterText"/>
      <w:tabs>
        <w:tab w:val="right" w:pos="8789"/>
      </w:tabs>
      <w:rPr>
        <w:rFonts w:asciiTheme="minorHAnsi" w:hAnsiTheme="minorHAnsi" w:cstheme="minorHAnsi"/>
        <w:color w:val="595959" w:themeColor="text1" w:themeTint="A6"/>
      </w:rPr>
    </w:pPr>
    <w:r w:rsidRPr="00D25659">
      <w:rPr>
        <w:rFonts w:asciiTheme="minorHAnsi" w:hAnsiTheme="minorHAnsi" w:cstheme="minorHAnsi"/>
        <w:b/>
        <w:noProof/>
        <w:color w:val="595959" w:themeColor="text1" w:themeTint="A6"/>
        <w:lang w:val="en-AU" w:eastAsia="en-AU"/>
      </w:rPr>
      <mc:AlternateContent>
        <mc:Choice Requires="wps">
          <w:drawing>
            <wp:anchor distT="0" distB="0" distL="114300" distR="114300" simplePos="0" relativeHeight="486509056" behindDoc="0" locked="0" layoutInCell="1" allowOverlap="1" wp14:anchorId="4E674CE7" wp14:editId="6BFE28BC">
              <wp:simplePos x="0" y="0"/>
              <wp:positionH relativeFrom="column">
                <wp:posOffset>5715</wp:posOffset>
              </wp:positionH>
              <wp:positionV relativeFrom="paragraph">
                <wp:posOffset>-172720</wp:posOffset>
              </wp:positionV>
              <wp:extent cx="5612765" cy="0"/>
              <wp:effectExtent l="0" t="0" r="13335" b="12700"/>
              <wp:wrapNone/>
              <wp:docPr id="25" name="Straight Connector 25"/>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D0F8F8" id="Straight Connector 25" o:spid="_x0000_s1026" style="position:absolute;z-index:48650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" strokecolor="gray [1629]" strokeweight=".25pt"/>
          </w:pict>
        </mc:Fallback>
      </mc:AlternateContent>
    </w:r>
    <w:r w:rsidR="00B815EC">
      <w:rPr>
        <w:rFonts w:asciiTheme="minorHAnsi" w:hAnsiTheme="minorHAnsi" w:cstheme="minorHAnsi"/>
        <w:b/>
        <w:color w:val="595959" w:themeColor="text1" w:themeTint="A6"/>
      </w:rPr>
      <w:t xml:space="preserve">D21/119802 - </w:t>
    </w:r>
    <w:r w:rsidRPr="00D25659">
      <w:rPr>
        <w:rFonts w:asciiTheme="minorHAnsi" w:hAnsiTheme="minorHAnsi" w:cstheme="minorHAnsi"/>
        <w:b/>
        <w:color w:val="595959" w:themeColor="text1" w:themeTint="A6"/>
      </w:rPr>
      <w:t xml:space="preserve">Medical Management Plan Template </w:t>
    </w:r>
    <w:r w:rsidRPr="00F60F8E">
      <w:rPr>
        <w:rFonts w:asciiTheme="minorHAnsi" w:hAnsiTheme="minorHAnsi" w:cstheme="minorHAnsi"/>
        <w:color w:val="595959" w:themeColor="text1" w:themeTint="A6"/>
      </w:rPr>
      <w:t>– Version 1.0 – 2022</w:t>
    </w:r>
    <w:r w:rsidRPr="00D25659">
      <w:rPr>
        <w:rFonts w:asciiTheme="minorHAnsi" w:hAnsiTheme="minorHAnsi" w:cstheme="minorHAnsi"/>
        <w:color w:val="595959" w:themeColor="text1" w:themeTint="A6"/>
      </w:rPr>
      <w:tab/>
      <w:t xml:space="preserve">Page </w:t>
    </w:r>
    <w:r w:rsidRPr="00D25659">
      <w:rPr>
        <w:rStyle w:val="PageNumber"/>
        <w:rFonts w:asciiTheme="minorHAnsi" w:hAnsiTheme="minorHAnsi" w:cstheme="minorHAnsi"/>
        <w:color w:val="595959" w:themeColor="text1" w:themeTint="A6"/>
        <w:spacing w:val="0"/>
        <w:lang w:val="en-US"/>
      </w:rPr>
      <w:fldChar w:fldCharType="begin"/>
    </w:r>
    <w:r w:rsidRPr="00D25659">
      <w:rPr>
        <w:rStyle w:val="PageNumber"/>
        <w:rFonts w:asciiTheme="minorHAnsi" w:hAnsiTheme="minorHAnsi" w:cstheme="minorHAnsi"/>
        <w:color w:val="595959" w:themeColor="text1" w:themeTint="A6"/>
        <w:spacing w:val="0"/>
        <w:lang w:val="en-US"/>
      </w:rPr>
      <w:instrText xml:space="preserve"> PAGE </w:instrText>
    </w:r>
    <w:r w:rsidRPr="00D25659">
      <w:rPr>
        <w:rStyle w:val="PageNumber"/>
        <w:rFonts w:asciiTheme="minorHAnsi" w:hAnsiTheme="minorHAnsi" w:cstheme="minorHAnsi"/>
        <w:color w:val="595959" w:themeColor="text1" w:themeTint="A6"/>
        <w:spacing w:val="0"/>
        <w:lang w:val="en-US"/>
      </w:rPr>
      <w:fldChar w:fldCharType="separate"/>
    </w:r>
    <w:r w:rsidR="00B146A3">
      <w:rPr>
        <w:rStyle w:val="PageNumber"/>
        <w:rFonts w:asciiTheme="minorHAnsi" w:hAnsiTheme="minorHAnsi" w:cstheme="minorHAnsi"/>
        <w:noProof/>
        <w:color w:val="595959" w:themeColor="text1" w:themeTint="A6"/>
        <w:spacing w:val="0"/>
        <w:lang w:val="en-US"/>
      </w:rPr>
      <w:t>4</w:t>
    </w:r>
    <w:r w:rsidRPr="00D25659">
      <w:rPr>
        <w:rStyle w:val="PageNumber"/>
        <w:rFonts w:asciiTheme="minorHAnsi" w:hAnsiTheme="minorHAnsi" w:cstheme="minorHAnsi"/>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EEDC" w14:textId="07738344" w:rsidR="00D66487" w:rsidRPr="00505F98" w:rsidRDefault="00505F98" w:rsidP="00505F98">
    <w:pPr>
      <w:pStyle w:val="FooterText"/>
      <w:tabs>
        <w:tab w:val="right" w:pos="8789"/>
      </w:tabs>
      <w:rPr>
        <w:color w:val="595959" w:themeColor="text1" w:themeTint="A6"/>
      </w:rPr>
    </w:pPr>
    <w:r w:rsidRPr="004601F1">
      <w:rPr>
        <w:b/>
        <w:noProof/>
        <w:color w:val="595959" w:themeColor="text1" w:themeTint="A6"/>
        <w:lang w:val="en-AU" w:eastAsia="en-AU"/>
      </w:rPr>
      <mc:AlternateContent>
        <mc:Choice Requires="wps">
          <w:drawing>
            <wp:anchor distT="0" distB="0" distL="114300" distR="114300" simplePos="0" relativeHeight="486507008" behindDoc="0" locked="0" layoutInCell="1" allowOverlap="1" wp14:anchorId="3D1EAED1" wp14:editId="5D25667C">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C551B0" id="Straight Connector 16" o:spid="_x0000_s1026" style="position:absolute;z-index:48650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601F1">
      <w:rPr>
        <w:b/>
        <w:color w:val="595959" w:themeColor="text1" w:themeTint="A6"/>
      </w:rPr>
      <w:t>D2x/</w:t>
    </w:r>
    <w:r w:rsidRPr="00505F98">
      <w:rPr>
        <w:b/>
        <w:color w:val="595959" w:themeColor="text1" w:themeTint="A6"/>
        <w:highlight w:val="yellow"/>
      </w:rPr>
      <w:t>xxxxx</w:t>
    </w:r>
    <w:r w:rsidRPr="004601F1">
      <w:rPr>
        <w:b/>
        <w:color w:val="595959" w:themeColor="text1" w:themeTint="A6"/>
      </w:rPr>
      <w:t xml:space="preserve"> </w:t>
    </w:r>
    <w:r>
      <w:rPr>
        <w:b/>
        <w:color w:val="595959" w:themeColor="text1" w:themeTint="A6"/>
      </w:rPr>
      <w:t>Medical Management Plan Template</w:t>
    </w:r>
    <w:r w:rsidRPr="004601F1">
      <w:rPr>
        <w:b/>
        <w:color w:val="595959" w:themeColor="text1" w:themeTint="A6"/>
      </w:rPr>
      <w:t xml:space="preserve"> – Version </w:t>
    </w:r>
    <w:r>
      <w:rPr>
        <w:b/>
        <w:color w:val="595959" w:themeColor="text1" w:themeTint="A6"/>
      </w:rPr>
      <w:t>1.0</w:t>
    </w:r>
    <w:r w:rsidRPr="004601F1">
      <w:rPr>
        <w:b/>
        <w:color w:val="595959" w:themeColor="text1" w:themeTint="A6"/>
      </w:rPr>
      <w:t xml:space="preserve"> – </w:t>
    </w:r>
    <w:r>
      <w:rPr>
        <w:b/>
        <w:color w:val="595959" w:themeColor="text1" w:themeTint="A6"/>
      </w:rPr>
      <w:t>2022</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Pr>
        <w:rStyle w:val="PageNumber"/>
        <w:rFonts w:asciiTheme="majorHAnsi" w:hAnsiTheme="majorHAnsi" w:cstheme="minorBidi"/>
        <w:color w:val="595959" w:themeColor="text1" w:themeTint="A6"/>
        <w:spacing w:val="0"/>
        <w:lang w:val="en-US"/>
      </w:rPr>
      <w:t>1</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A85C" w14:textId="77777777" w:rsidR="00310BC8" w:rsidRDefault="00310BC8">
      <w:r>
        <w:separator/>
      </w:r>
    </w:p>
  </w:footnote>
  <w:footnote w:type="continuationSeparator" w:id="0">
    <w:p w14:paraId="1416D396" w14:textId="77777777" w:rsidR="00310BC8" w:rsidRDefault="0031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CDB4" w14:textId="77777777" w:rsidR="002A14A1" w:rsidRDefault="002A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3DEC" w14:textId="77777777" w:rsidR="002A14A1" w:rsidRDefault="002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0C46" w14:textId="77777777" w:rsidR="002A14A1" w:rsidRDefault="002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1" w15:restartNumberingAfterBreak="0">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2" w15:restartNumberingAfterBreak="0">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3" w15:restartNumberingAfterBreak="0">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4" w15:restartNumberingAfterBreak="0">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5" w15:restartNumberingAfterBreak="0">
    <w:nsid w:val="262F0475"/>
    <w:multiLevelType w:val="hybridMultilevel"/>
    <w:tmpl w:val="5BC8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7" w15:restartNumberingAfterBreak="0">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8" w15:restartNumberingAfterBreak="0">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9" w15:restartNumberingAfterBreak="0">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0" w15:restartNumberingAfterBreak="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1" w15:restartNumberingAfterBreak="0">
    <w:nsid w:val="42340DE2"/>
    <w:multiLevelType w:val="hybridMultilevel"/>
    <w:tmpl w:val="A8BE21F0"/>
    <w:lvl w:ilvl="0" w:tplc="6CBA8FD4">
      <w:numFmt w:val="bullet"/>
      <w:lvlText w:val=""/>
      <w:lvlJc w:val="left"/>
      <w:pPr>
        <w:ind w:left="28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193" w:hanging="180"/>
      </w:pPr>
      <w:rPr>
        <w:rFonts w:hint="default"/>
        <w:lang w:val="en-AU" w:eastAsia="en-US" w:bidi="ar-SA"/>
      </w:rPr>
    </w:lvl>
    <w:lvl w:ilvl="2" w:tplc="06CC31BE">
      <w:numFmt w:val="bullet"/>
      <w:lvlText w:val="•"/>
      <w:lvlJc w:val="left"/>
      <w:pPr>
        <w:ind w:left="2106" w:hanging="180"/>
      </w:pPr>
      <w:rPr>
        <w:rFonts w:hint="default"/>
        <w:lang w:val="en-AU" w:eastAsia="en-US" w:bidi="ar-SA"/>
      </w:rPr>
    </w:lvl>
    <w:lvl w:ilvl="3" w:tplc="A508C234">
      <w:numFmt w:val="bullet"/>
      <w:lvlText w:val="•"/>
      <w:lvlJc w:val="left"/>
      <w:pPr>
        <w:ind w:left="3019" w:hanging="180"/>
      </w:pPr>
      <w:rPr>
        <w:rFonts w:hint="default"/>
        <w:lang w:val="en-AU" w:eastAsia="en-US" w:bidi="ar-SA"/>
      </w:rPr>
    </w:lvl>
    <w:lvl w:ilvl="4" w:tplc="E1341B20">
      <w:numFmt w:val="bullet"/>
      <w:lvlText w:val="•"/>
      <w:lvlJc w:val="left"/>
      <w:pPr>
        <w:ind w:left="3932" w:hanging="180"/>
      </w:pPr>
      <w:rPr>
        <w:rFonts w:hint="default"/>
        <w:lang w:val="en-AU" w:eastAsia="en-US" w:bidi="ar-SA"/>
      </w:rPr>
    </w:lvl>
    <w:lvl w:ilvl="5" w:tplc="F2F08A9E">
      <w:numFmt w:val="bullet"/>
      <w:lvlText w:val="•"/>
      <w:lvlJc w:val="left"/>
      <w:pPr>
        <w:ind w:left="4846" w:hanging="180"/>
      </w:pPr>
      <w:rPr>
        <w:rFonts w:hint="default"/>
        <w:lang w:val="en-AU" w:eastAsia="en-US" w:bidi="ar-SA"/>
      </w:rPr>
    </w:lvl>
    <w:lvl w:ilvl="6" w:tplc="36362532">
      <w:numFmt w:val="bullet"/>
      <w:lvlText w:val="•"/>
      <w:lvlJc w:val="left"/>
      <w:pPr>
        <w:ind w:left="5759" w:hanging="180"/>
      </w:pPr>
      <w:rPr>
        <w:rFonts w:hint="default"/>
        <w:lang w:val="en-AU" w:eastAsia="en-US" w:bidi="ar-SA"/>
      </w:rPr>
    </w:lvl>
    <w:lvl w:ilvl="7" w:tplc="379A9F66">
      <w:numFmt w:val="bullet"/>
      <w:lvlText w:val="•"/>
      <w:lvlJc w:val="left"/>
      <w:pPr>
        <w:ind w:left="6672" w:hanging="180"/>
      </w:pPr>
      <w:rPr>
        <w:rFonts w:hint="default"/>
        <w:lang w:val="en-AU" w:eastAsia="en-US" w:bidi="ar-SA"/>
      </w:rPr>
    </w:lvl>
    <w:lvl w:ilvl="8" w:tplc="88AEEC08">
      <w:numFmt w:val="bullet"/>
      <w:lvlText w:val="•"/>
      <w:lvlJc w:val="left"/>
      <w:pPr>
        <w:ind w:left="7585" w:hanging="180"/>
      </w:pPr>
      <w:rPr>
        <w:rFonts w:hint="default"/>
        <w:lang w:val="en-AU" w:eastAsia="en-US" w:bidi="ar-SA"/>
      </w:rPr>
    </w:lvl>
  </w:abstractNum>
  <w:abstractNum w:abstractNumId="12" w15:restartNumberingAfterBreak="0">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13" w15:restartNumberingAfterBreak="0">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4" w15:restartNumberingAfterBreak="0">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15" w15:restartNumberingAfterBreak="0">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16" w15:restartNumberingAfterBreak="0">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17" w15:restartNumberingAfterBreak="0">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18" w15:restartNumberingAfterBreak="0">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19" w15:restartNumberingAfterBreak="0">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0" w15:restartNumberingAfterBreak="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21" w15:restartNumberingAfterBreak="0">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22" w15:restartNumberingAfterBreak="0">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23" w15:restartNumberingAfterBreak="0">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24" w15:restartNumberingAfterBreak="0">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25" w15:restartNumberingAfterBreak="0">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27" w15:restartNumberingAfterBreak="0">
    <w:nsid w:val="7CFB7C6B"/>
    <w:multiLevelType w:val="hybridMultilevel"/>
    <w:tmpl w:val="E528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4"/>
  </w:num>
  <w:num w:numId="5">
    <w:abstractNumId w:val="1"/>
  </w:num>
  <w:num w:numId="6">
    <w:abstractNumId w:val="18"/>
  </w:num>
  <w:num w:numId="7">
    <w:abstractNumId w:val="20"/>
  </w:num>
  <w:num w:numId="8">
    <w:abstractNumId w:val="14"/>
  </w:num>
  <w:num w:numId="9">
    <w:abstractNumId w:val="8"/>
  </w:num>
  <w:num w:numId="10">
    <w:abstractNumId w:val="6"/>
  </w:num>
  <w:num w:numId="11">
    <w:abstractNumId w:val="21"/>
  </w:num>
  <w:num w:numId="12">
    <w:abstractNumId w:val="23"/>
  </w:num>
  <w:num w:numId="13">
    <w:abstractNumId w:val="0"/>
  </w:num>
  <w:num w:numId="14">
    <w:abstractNumId w:val="16"/>
  </w:num>
  <w:num w:numId="15">
    <w:abstractNumId w:val="12"/>
  </w:num>
  <w:num w:numId="16">
    <w:abstractNumId w:val="9"/>
  </w:num>
  <w:num w:numId="17">
    <w:abstractNumId w:val="26"/>
  </w:num>
  <w:num w:numId="18">
    <w:abstractNumId w:val="22"/>
  </w:num>
  <w:num w:numId="19">
    <w:abstractNumId w:val="11"/>
  </w:num>
  <w:num w:numId="20">
    <w:abstractNumId w:val="17"/>
  </w:num>
  <w:num w:numId="21">
    <w:abstractNumId w:val="24"/>
  </w:num>
  <w:num w:numId="22">
    <w:abstractNumId w:val="13"/>
  </w:num>
  <w:num w:numId="23">
    <w:abstractNumId w:val="10"/>
  </w:num>
  <w:num w:numId="24">
    <w:abstractNumId w:val="19"/>
  </w:num>
  <w:num w:numId="25">
    <w:abstractNumId w:val="2"/>
  </w:num>
  <w:num w:numId="26">
    <w:abstractNumId w:val="27"/>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2"/>
    <w:rsid w:val="00043F1F"/>
    <w:rsid w:val="00082234"/>
    <w:rsid w:val="0010055B"/>
    <w:rsid w:val="001014CA"/>
    <w:rsid w:val="00127DBC"/>
    <w:rsid w:val="00143504"/>
    <w:rsid w:val="001440EB"/>
    <w:rsid w:val="0014772C"/>
    <w:rsid w:val="00156072"/>
    <w:rsid w:val="00177C23"/>
    <w:rsid w:val="0018614C"/>
    <w:rsid w:val="001C6E3F"/>
    <w:rsid w:val="001F7C14"/>
    <w:rsid w:val="002045CB"/>
    <w:rsid w:val="00231E02"/>
    <w:rsid w:val="002565E7"/>
    <w:rsid w:val="002705A1"/>
    <w:rsid w:val="0028441D"/>
    <w:rsid w:val="002A044F"/>
    <w:rsid w:val="002A14A1"/>
    <w:rsid w:val="002D0EC1"/>
    <w:rsid w:val="002D3B86"/>
    <w:rsid w:val="00310BC8"/>
    <w:rsid w:val="003441F4"/>
    <w:rsid w:val="003E5A6B"/>
    <w:rsid w:val="004447B4"/>
    <w:rsid w:val="004632FA"/>
    <w:rsid w:val="00486ADF"/>
    <w:rsid w:val="004D47DD"/>
    <w:rsid w:val="004E0880"/>
    <w:rsid w:val="00505F98"/>
    <w:rsid w:val="005079D3"/>
    <w:rsid w:val="00517420"/>
    <w:rsid w:val="00553A29"/>
    <w:rsid w:val="00554E88"/>
    <w:rsid w:val="00555CD1"/>
    <w:rsid w:val="00577467"/>
    <w:rsid w:val="00586298"/>
    <w:rsid w:val="005A4A8F"/>
    <w:rsid w:val="00631CD8"/>
    <w:rsid w:val="00650DDF"/>
    <w:rsid w:val="00674106"/>
    <w:rsid w:val="00677943"/>
    <w:rsid w:val="006A3E35"/>
    <w:rsid w:val="006B70E6"/>
    <w:rsid w:val="006E58E4"/>
    <w:rsid w:val="00730653"/>
    <w:rsid w:val="007321CD"/>
    <w:rsid w:val="00757288"/>
    <w:rsid w:val="00784D12"/>
    <w:rsid w:val="00846262"/>
    <w:rsid w:val="008B11D7"/>
    <w:rsid w:val="008E3CFD"/>
    <w:rsid w:val="008E3ECD"/>
    <w:rsid w:val="00911F97"/>
    <w:rsid w:val="0091667A"/>
    <w:rsid w:val="00925185"/>
    <w:rsid w:val="00952A5F"/>
    <w:rsid w:val="00965E69"/>
    <w:rsid w:val="00966A17"/>
    <w:rsid w:val="009B1017"/>
    <w:rsid w:val="009E1D6D"/>
    <w:rsid w:val="009E2383"/>
    <w:rsid w:val="009E5832"/>
    <w:rsid w:val="009F0462"/>
    <w:rsid w:val="00A475D2"/>
    <w:rsid w:val="00A631BE"/>
    <w:rsid w:val="00A70131"/>
    <w:rsid w:val="00AA6400"/>
    <w:rsid w:val="00AF1813"/>
    <w:rsid w:val="00B146A3"/>
    <w:rsid w:val="00B16472"/>
    <w:rsid w:val="00B341EB"/>
    <w:rsid w:val="00B35BE5"/>
    <w:rsid w:val="00B61FE8"/>
    <w:rsid w:val="00B672FA"/>
    <w:rsid w:val="00B815EC"/>
    <w:rsid w:val="00B8251F"/>
    <w:rsid w:val="00B8632E"/>
    <w:rsid w:val="00BE6A15"/>
    <w:rsid w:val="00BF2ACC"/>
    <w:rsid w:val="00C24528"/>
    <w:rsid w:val="00C705D4"/>
    <w:rsid w:val="00C73E61"/>
    <w:rsid w:val="00CB6E34"/>
    <w:rsid w:val="00CC4305"/>
    <w:rsid w:val="00D25659"/>
    <w:rsid w:val="00D3000F"/>
    <w:rsid w:val="00D5778A"/>
    <w:rsid w:val="00D66487"/>
    <w:rsid w:val="00D8195B"/>
    <w:rsid w:val="00DA5F97"/>
    <w:rsid w:val="00DC508E"/>
    <w:rsid w:val="00DC7333"/>
    <w:rsid w:val="00DC7D47"/>
    <w:rsid w:val="00DF4BBD"/>
    <w:rsid w:val="00E00F4C"/>
    <w:rsid w:val="00E043BD"/>
    <w:rsid w:val="00E15B0D"/>
    <w:rsid w:val="00E23ADC"/>
    <w:rsid w:val="00E57F76"/>
    <w:rsid w:val="00E90527"/>
    <w:rsid w:val="00EA4F84"/>
    <w:rsid w:val="00EB41E5"/>
    <w:rsid w:val="00EB7E5E"/>
    <w:rsid w:val="00ED259A"/>
    <w:rsid w:val="00F60F8E"/>
    <w:rsid w:val="00F82125"/>
    <w:rsid w:val="00F85A38"/>
    <w:rsid w:val="00FA0F02"/>
    <w:rsid w:val="00FA35E4"/>
    <w:rsid w:val="00FB6C0E"/>
    <w:rsid w:val="00FD15B0"/>
    <w:rsid w:val="00FE7811"/>
    <w:rsid w:val="00FF6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8FDBD"/>
  <w15:docId w15:val="{DAFFDB27-C70C-4EE7-BC8D-4C800C8D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pPr>
      <w:ind w:left="351"/>
      <w:outlineLvl w:val="0"/>
    </w:pPr>
    <w:rPr>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5CD1"/>
    <w:pPr>
      <w:spacing w:before="60" w:after="200"/>
      <w:ind w:right="51"/>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9"/>
    <w:rsid w:val="00FE7811"/>
    <w:rPr>
      <w:rFonts w:ascii="Calibri" w:eastAsia="Calibri" w:hAnsi="Calibri" w:cs="Calibri"/>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555CD1"/>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FooterText">
    <w:name w:val="Footer Text"/>
    <w:basedOn w:val="Normal"/>
    <w:qFormat/>
    <w:rsid w:val="00505F98"/>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37BD-577B-4D41-A02B-3A6959BA17B5}">
  <ds:schemaRefs>
    <ds:schemaRef ds:uri="http://www.w3.org/2001/XMLSchema"/>
  </ds:schemaRefs>
</ds:datastoreItem>
</file>

<file path=customXml/itemProps2.xml><?xml version="1.0" encoding="utf-8"?>
<ds:datastoreItem xmlns:ds="http://schemas.openxmlformats.org/officeDocument/2006/customXml" ds:itemID="{8AA3B742-4A82-4B58-AD88-6C75D643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Patrick Pantalone</cp:lastModifiedBy>
  <cp:revision>2</cp:revision>
  <dcterms:created xsi:type="dcterms:W3CDTF">2022-06-06T10:56:00Z</dcterms:created>
  <dcterms:modified xsi:type="dcterms:W3CDTF">2022-06-06T10:56:00Z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